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7" w:rsidRPr="00CA2EF7" w:rsidRDefault="00C14897" w:rsidP="00C14897">
      <w:pPr>
        <w:jc w:val="center"/>
        <w:rPr>
          <w:rFonts w:ascii="Century Gothic" w:hAnsi="Century Gothic"/>
          <w:b/>
          <w:sz w:val="24"/>
          <w:szCs w:val="24"/>
        </w:rPr>
      </w:pPr>
      <w:r w:rsidRPr="00CA2EF7">
        <w:rPr>
          <w:rFonts w:ascii="Century Gothic" w:hAnsi="Century Gothic"/>
          <w:b/>
          <w:sz w:val="24"/>
          <w:szCs w:val="24"/>
        </w:rPr>
        <w:t>Together we will:</w:t>
      </w:r>
    </w:p>
    <w:p w:rsidR="00C14897" w:rsidRDefault="00C14897" w:rsidP="00C14897">
      <w:pPr>
        <w:rPr>
          <w:rFonts w:ascii="Calibri" w:hAnsi="Calibri"/>
          <w:sz w:val="28"/>
          <w:szCs w:val="28"/>
        </w:rPr>
      </w:pPr>
    </w:p>
    <w:p w:rsidR="00C14897" w:rsidRPr="00C14897" w:rsidRDefault="00C14897" w:rsidP="00C14897">
      <w:pPr>
        <w:numPr>
          <w:ilvl w:val="0"/>
          <w:numId w:val="3"/>
        </w:numPr>
        <w:rPr>
          <w:rFonts w:ascii="Calibri" w:hAnsi="Calibri"/>
          <w:szCs w:val="32"/>
        </w:rPr>
      </w:pPr>
      <w:r w:rsidRPr="00C14897">
        <w:rPr>
          <w:rFonts w:ascii="Calibri" w:hAnsi="Calibri"/>
          <w:szCs w:val="32"/>
        </w:rPr>
        <w:t xml:space="preserve">Encourage children to appreciate and adopt the schools </w:t>
      </w:r>
      <w:r w:rsidR="0012263B">
        <w:rPr>
          <w:rFonts w:ascii="Calibri" w:hAnsi="Calibri"/>
          <w:szCs w:val="32"/>
        </w:rPr>
        <w:t>HEART values</w:t>
      </w:r>
    </w:p>
    <w:p w:rsidR="00C14897" w:rsidRPr="00C14897" w:rsidRDefault="00C14897" w:rsidP="00C14897">
      <w:pPr>
        <w:numPr>
          <w:ilvl w:val="0"/>
          <w:numId w:val="3"/>
        </w:numPr>
        <w:rPr>
          <w:rFonts w:ascii="Calibri" w:hAnsi="Calibri"/>
          <w:szCs w:val="32"/>
        </w:rPr>
      </w:pPr>
      <w:r w:rsidRPr="00C14897">
        <w:rPr>
          <w:rFonts w:ascii="Calibri" w:hAnsi="Calibri"/>
          <w:szCs w:val="32"/>
        </w:rPr>
        <w:t>Support the children’s learning to help them achieve their full potential</w:t>
      </w:r>
    </w:p>
    <w:p w:rsidR="00C14897" w:rsidRPr="00C14897" w:rsidRDefault="00C14897" w:rsidP="00C14897">
      <w:pPr>
        <w:numPr>
          <w:ilvl w:val="0"/>
          <w:numId w:val="3"/>
        </w:numPr>
        <w:rPr>
          <w:rFonts w:ascii="Calibri" w:hAnsi="Calibri"/>
          <w:szCs w:val="32"/>
        </w:rPr>
      </w:pPr>
      <w:r w:rsidRPr="00C14897">
        <w:rPr>
          <w:rFonts w:ascii="Calibri" w:hAnsi="Calibri"/>
          <w:szCs w:val="32"/>
        </w:rPr>
        <w:t>Work as a team to develop the school commun</w:t>
      </w:r>
      <w:r w:rsidR="0012263B">
        <w:rPr>
          <w:rFonts w:ascii="Calibri" w:hAnsi="Calibri"/>
          <w:szCs w:val="32"/>
        </w:rPr>
        <w:t>ity for the benefit of everyone</w:t>
      </w:r>
    </w:p>
    <w:p w:rsidR="00C14897" w:rsidRPr="00C14897" w:rsidRDefault="00C14897" w:rsidP="00C14897">
      <w:pPr>
        <w:numPr>
          <w:ilvl w:val="0"/>
          <w:numId w:val="3"/>
        </w:numPr>
        <w:rPr>
          <w:rFonts w:ascii="Calibri" w:hAnsi="Calibri"/>
          <w:szCs w:val="32"/>
        </w:rPr>
      </w:pPr>
      <w:r w:rsidRPr="00C14897">
        <w:rPr>
          <w:rFonts w:ascii="Calibri" w:hAnsi="Calibri"/>
          <w:szCs w:val="32"/>
        </w:rPr>
        <w:t xml:space="preserve">Ensure </w:t>
      </w:r>
      <w:r w:rsidR="00AA4A6D">
        <w:rPr>
          <w:rFonts w:ascii="Calibri" w:hAnsi="Calibri"/>
          <w:szCs w:val="32"/>
        </w:rPr>
        <w:t>each</w:t>
      </w:r>
      <w:r w:rsidRPr="00C14897">
        <w:rPr>
          <w:rFonts w:ascii="Calibri" w:hAnsi="Calibri"/>
          <w:szCs w:val="32"/>
        </w:rPr>
        <w:t xml:space="preserve"> child is happy at school, has a positive </w:t>
      </w:r>
      <w:r w:rsidR="00FC023E" w:rsidRPr="00C14897">
        <w:rPr>
          <w:rFonts w:ascii="Calibri" w:hAnsi="Calibri"/>
          <w:szCs w:val="32"/>
        </w:rPr>
        <w:t>self-image</w:t>
      </w:r>
      <w:r w:rsidR="0012263B">
        <w:rPr>
          <w:rFonts w:ascii="Calibri" w:hAnsi="Calibri"/>
          <w:szCs w:val="32"/>
        </w:rPr>
        <w:t xml:space="preserve"> and good attitude to learning</w:t>
      </w:r>
    </w:p>
    <w:p w:rsidR="00A44ADF" w:rsidRDefault="00A44ADF"/>
    <w:p w:rsidR="004D78CB" w:rsidRDefault="007940DB">
      <w:r w:rsidRPr="00B86EB4">
        <w:rPr>
          <w:rFonts w:ascii="Calibri" w:hAnsi="Calibri"/>
          <w:noProof/>
          <w:sz w:val="18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87F898B" wp14:editId="5FCC726F">
                <wp:simplePos x="0" y="0"/>
                <wp:positionH relativeFrom="column">
                  <wp:posOffset>-11430</wp:posOffset>
                </wp:positionH>
                <wp:positionV relativeFrom="paragraph">
                  <wp:posOffset>35296</wp:posOffset>
                </wp:positionV>
                <wp:extent cx="4191635" cy="2065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B4" w:rsidRPr="00B86EB4" w:rsidRDefault="00B86EB4" w:rsidP="00B86E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B86EB4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18"/>
                                <w:u w:val="single"/>
                              </w:rPr>
                              <w:t xml:space="preserve">Safeguarding at </w:t>
                            </w:r>
                            <w:proofErr w:type="spellStart"/>
                            <w:r w:rsidRPr="00B86EB4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18"/>
                                <w:u w:val="single"/>
                              </w:rPr>
                              <w:t>Stopsley</w:t>
                            </w:r>
                            <w:proofErr w:type="spellEnd"/>
                          </w:p>
                          <w:p w:rsidR="00B86EB4" w:rsidRPr="00AA4A06" w:rsidRDefault="00B86EB4" w:rsidP="00B86EB4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86EB4" w:rsidRPr="00AA4A06" w:rsidRDefault="00B86EB4" w:rsidP="00B86EB4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4A06">
                              <w:rPr>
                                <w:rFonts w:ascii="Century Gothic" w:hAnsi="Century Gothic"/>
                                <w:b/>
                                <w:color w:val="0070C0"/>
                                <w:sz w:val="18"/>
                                <w:szCs w:val="18"/>
                              </w:rPr>
                              <w:t>Stopsley</w:t>
                            </w:r>
                            <w:proofErr w:type="spellEnd"/>
                            <w:r w:rsidRPr="00AA4A06">
                              <w:rPr>
                                <w:rFonts w:ascii="Century Gothic" w:hAnsi="Century Gothic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Community Primary School is committed to safeguarding and promoting the welfare of children and young people and expects all staff and volunteers to share this commitment.</w:t>
                            </w:r>
                          </w:p>
                          <w:p w:rsidR="00B86EB4" w:rsidRPr="00AA4A06" w:rsidRDefault="00B86EB4" w:rsidP="00B86EB4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B86EB4" w:rsidRDefault="00B86EB4" w:rsidP="00B86EB4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A4A06">
                              <w:rPr>
                                <w:rFonts w:ascii="Century Gothic" w:hAnsi="Century Gothic"/>
                                <w:b/>
                                <w:color w:val="0070C0"/>
                                <w:sz w:val="18"/>
                                <w:szCs w:val="18"/>
                              </w:rPr>
                              <w:t>To achieve our commitment, we ensure continu</w:t>
                            </w:r>
                            <w:r w:rsidR="005C4A6D">
                              <w:rPr>
                                <w:rFonts w:ascii="Century Gothic" w:hAnsi="Century Gothic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ous development and improvement </w:t>
                            </w:r>
                            <w:r w:rsidRPr="00AA4A06">
                              <w:rPr>
                                <w:rFonts w:ascii="Century Gothic" w:hAnsi="Century Gothic"/>
                                <w:b/>
                                <w:color w:val="0070C0"/>
                                <w:sz w:val="18"/>
                                <w:szCs w:val="18"/>
                              </w:rPr>
                              <w:t>of robust Safeguarding processes and procedures that promote a culture of Safeguarding amongst our staff, visitors and volunteers.</w:t>
                            </w:r>
                          </w:p>
                          <w:p w:rsidR="00B86EB4" w:rsidRPr="00AA4A06" w:rsidRDefault="00B86EB4" w:rsidP="00B86EB4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B86EB4" w:rsidRPr="00AA4A06" w:rsidRDefault="00B86EB4" w:rsidP="00B86E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A4A06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At </w:t>
                            </w:r>
                            <w:proofErr w:type="spellStart"/>
                            <w:r w:rsidRPr="00AA4A06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  <w:t>Stopsley</w:t>
                            </w:r>
                            <w:proofErr w:type="spellEnd"/>
                            <w:r w:rsidRPr="00AA4A06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we:</w:t>
                            </w:r>
                          </w:p>
                          <w:p w:rsidR="00B86EB4" w:rsidRPr="00AA4A06" w:rsidRDefault="00B86EB4" w:rsidP="00B86E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A4A06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AA4A06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ecognise </w:t>
                            </w:r>
                            <w:r w:rsidRPr="00AA4A06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AA4A06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ecord </w:t>
                            </w:r>
                            <w:r w:rsidRPr="00AA4A06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AA4A06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espond</w:t>
                            </w:r>
                          </w:p>
                          <w:p w:rsidR="00B86EB4" w:rsidRDefault="00B86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2.8pt;width:330.05pt;height:162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MTIAIAABwEAAAOAAAAZHJzL2Uyb0RvYy54bWysU9tuGyEQfa/Uf0C813up7cYrr6PUqatK&#10;6UVK+gEsy3pRgaGAvZt+fQbWcaz0rSoPCJjhcObMYX09akWOwnkJpqbFLKdEGA6tNPua/nzYvbui&#10;xAdmWqbAiJo+Ck+vN2/frAdbiRJ6UK1wBEGMrwZb0z4EW2WZ573QzM/ACoPBDpxmAbdun7WODYiu&#10;VVbm+TIbwLXWARfe4+ntFKSbhN91gofvXedFIKqmyC2k2aW5iXO2WbNq75jtJT/RYP/AQjNp8NEz&#10;1C0LjByc/AtKS+7AQxdmHHQGXSe5SDVgNUX+qpr7nlmRakFxvD3L5P8fLP92/OGIbGtaUmKYxhY9&#10;iDGQjzCSMqozWF9h0r3FtDDiMXY5VertHfBfnhjY9szsxY1zMPSCtciuiDezi6sTjo8gzfAVWnyG&#10;HQIkoLFzOkqHYhBExy49njsTqXA8nBerYvl+QQnHWJkvF3mZepex6vm6dT58FqBJXNTUYesTPDve&#10;+RDpsOo5Jb7mQcl2J5VKG7dvtsqRI0Ob7NJIFbxKU4YMNV0tykVCNhDvJwdpGdDGSuqaXuVxTMaK&#10;cnwybUoJTKppjUyUOekTJZnECWMzYmIUrYH2EZVyMNkVvxcuenB/KBnQqjX1vw/MCUrUF4Nqr4r5&#10;PHo7beaLDygNcZeR5jLCDEeomgZKpuU2pP8QdTBwg13pZNLrhcmJK1owyXj6LtHjl/uU9fKpN08A&#10;AAD//wMAUEsDBBQABgAIAAAAIQDV5xtu3gAAAAgBAAAPAAAAZHJzL2Rvd25yZXYueG1sTI9BT4NA&#10;FITvJv6HzTPxYtqlIhSRpVETjdfW/oAH+wpE9i1ht4X+e7en9jiZycw3xWY2vTjR6DrLClbLCARx&#10;bXXHjYL979ciA+E8ssbeMik4k4NNeX9XYK7txFs67XwjQgm7HBW03g+5lK5uyaBb2oE4eAc7GvRB&#10;jo3UI06h3PTyOYpSabDjsNDiQJ8t1X+7o1Fw+Jmektep+vb79fYl/cBuXdmzUo8P8/sbCE+zv4bh&#10;gh/QoQxMlT2ydqJXsFgFcq8gSUEEO02yGESlII6jDGRZyNsD5T8AAAD//wMAUEsBAi0AFAAGAAgA&#10;AAAhALaDOJL+AAAA4QEAABMAAAAAAAAAAAAAAAAAAAAAAFtDb250ZW50X1R5cGVzXS54bWxQSwEC&#10;LQAUAAYACAAAACEAOP0h/9YAAACUAQAACwAAAAAAAAAAAAAAAAAvAQAAX3JlbHMvLnJlbHNQSwEC&#10;LQAUAAYACAAAACEAp+uzEyACAAAcBAAADgAAAAAAAAAAAAAAAAAuAgAAZHJzL2Uyb0RvYy54bWxQ&#10;SwECLQAUAAYACAAAACEA1ecbbt4AAAAIAQAADwAAAAAAAAAAAAAAAAB6BAAAZHJzL2Rvd25yZXYu&#10;eG1sUEsFBgAAAAAEAAQA8wAAAIUFAAAAAA==&#10;" stroked="f">
                <v:textbox>
                  <w:txbxContent>
                    <w:p w:rsidR="00B86EB4" w:rsidRPr="00B86EB4" w:rsidRDefault="00B86EB4" w:rsidP="00B86EB4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18"/>
                          <w:u w:val="single"/>
                        </w:rPr>
                      </w:pPr>
                      <w:r w:rsidRPr="00B86EB4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18"/>
                          <w:u w:val="single"/>
                        </w:rPr>
                        <w:t xml:space="preserve">Safeguarding at </w:t>
                      </w:r>
                      <w:proofErr w:type="spellStart"/>
                      <w:r w:rsidRPr="00B86EB4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18"/>
                          <w:u w:val="single"/>
                        </w:rPr>
                        <w:t>Stopsley</w:t>
                      </w:r>
                      <w:proofErr w:type="spellEnd"/>
                    </w:p>
                    <w:p w:rsidR="00B86EB4" w:rsidRPr="00AA4A06" w:rsidRDefault="00B86EB4" w:rsidP="00B86EB4">
                      <w:pPr>
                        <w:rPr>
                          <w:rFonts w:ascii="Century Gothic" w:hAnsi="Century Gothic"/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</w:pPr>
                    </w:p>
                    <w:p w:rsidR="00B86EB4" w:rsidRPr="00AA4A06" w:rsidRDefault="00B86EB4" w:rsidP="00B86EB4">
                      <w:pPr>
                        <w:rPr>
                          <w:rFonts w:ascii="Century Gothic" w:hAnsi="Century Gothic"/>
                          <w:b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 w:rsidRPr="00AA4A06">
                        <w:rPr>
                          <w:rFonts w:ascii="Century Gothic" w:hAnsi="Century Gothic"/>
                          <w:b/>
                          <w:color w:val="0070C0"/>
                          <w:sz w:val="18"/>
                          <w:szCs w:val="18"/>
                        </w:rPr>
                        <w:t>Stopsley</w:t>
                      </w:r>
                      <w:proofErr w:type="spellEnd"/>
                      <w:r w:rsidRPr="00AA4A06">
                        <w:rPr>
                          <w:rFonts w:ascii="Century Gothic" w:hAnsi="Century Gothic"/>
                          <w:b/>
                          <w:color w:val="0070C0"/>
                          <w:sz w:val="18"/>
                          <w:szCs w:val="18"/>
                        </w:rPr>
                        <w:t xml:space="preserve"> Community Primary School is committed to safeguarding and promoting the welfare of children and young people and expects all staff and volunteers to share this commitment.</w:t>
                      </w:r>
                    </w:p>
                    <w:p w:rsidR="00B86EB4" w:rsidRPr="00AA4A06" w:rsidRDefault="00B86EB4" w:rsidP="00B86EB4">
                      <w:pPr>
                        <w:rPr>
                          <w:rFonts w:ascii="Century Gothic" w:hAnsi="Century Gothic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B86EB4" w:rsidRDefault="00B86EB4" w:rsidP="00B86EB4">
                      <w:pPr>
                        <w:rPr>
                          <w:rFonts w:ascii="Century Gothic" w:hAnsi="Century Gothic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AA4A06">
                        <w:rPr>
                          <w:rFonts w:ascii="Century Gothic" w:hAnsi="Century Gothic"/>
                          <w:b/>
                          <w:color w:val="0070C0"/>
                          <w:sz w:val="18"/>
                          <w:szCs w:val="18"/>
                        </w:rPr>
                        <w:t>To achieve our commitment, we ensure continu</w:t>
                      </w:r>
                      <w:r w:rsidR="005C4A6D">
                        <w:rPr>
                          <w:rFonts w:ascii="Century Gothic" w:hAnsi="Century Gothic"/>
                          <w:b/>
                          <w:color w:val="0070C0"/>
                          <w:sz w:val="18"/>
                          <w:szCs w:val="18"/>
                        </w:rPr>
                        <w:t xml:space="preserve">ous development and improvement </w:t>
                      </w:r>
                      <w:r w:rsidRPr="00AA4A06">
                        <w:rPr>
                          <w:rFonts w:ascii="Century Gothic" w:hAnsi="Century Gothic"/>
                          <w:b/>
                          <w:color w:val="0070C0"/>
                          <w:sz w:val="18"/>
                          <w:szCs w:val="18"/>
                        </w:rPr>
                        <w:t>of robust Safeguarding processes and procedures that promote a culture of Safeguarding amongst our staff, visitors and volunteers.</w:t>
                      </w:r>
                    </w:p>
                    <w:p w:rsidR="00B86EB4" w:rsidRPr="00AA4A06" w:rsidRDefault="00B86EB4" w:rsidP="00B86EB4">
                      <w:pPr>
                        <w:rPr>
                          <w:rFonts w:ascii="Century Gothic" w:hAnsi="Century Gothic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B86EB4" w:rsidRPr="00AA4A06" w:rsidRDefault="00B86EB4" w:rsidP="00B86EB4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AA4A06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  <w:t xml:space="preserve">At </w:t>
                      </w:r>
                      <w:proofErr w:type="spellStart"/>
                      <w:r w:rsidRPr="00AA4A06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  <w:t>Stopsley</w:t>
                      </w:r>
                      <w:proofErr w:type="spellEnd"/>
                      <w:r w:rsidRPr="00AA4A06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  <w:t xml:space="preserve"> we:</w:t>
                      </w:r>
                    </w:p>
                    <w:p w:rsidR="00B86EB4" w:rsidRPr="00AA4A06" w:rsidRDefault="00B86EB4" w:rsidP="00B86EB4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AA4A06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6"/>
                        </w:rPr>
                        <w:t>R</w:t>
                      </w:r>
                      <w:r w:rsidRPr="00AA4A06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  <w:t xml:space="preserve">ecognise </w:t>
                      </w:r>
                      <w:r w:rsidRPr="00AA4A06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6"/>
                        </w:rPr>
                        <w:t>R</w:t>
                      </w:r>
                      <w:r w:rsidRPr="00AA4A06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  <w:t xml:space="preserve">ecord </w:t>
                      </w:r>
                      <w:r w:rsidRPr="00AA4A06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6"/>
                        </w:rPr>
                        <w:t>R</w:t>
                      </w:r>
                      <w:r w:rsidRPr="00AA4A06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  <w:t>espond</w:t>
                      </w:r>
                    </w:p>
                    <w:p w:rsidR="00B86EB4" w:rsidRDefault="00B86EB4"/>
                  </w:txbxContent>
                </v:textbox>
              </v:shape>
            </w:pict>
          </mc:Fallback>
        </mc:AlternateContent>
      </w:r>
    </w:p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DC1EE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2E9FDC" wp14:editId="39B7700C">
                <wp:simplePos x="0" y="0"/>
                <wp:positionH relativeFrom="column">
                  <wp:posOffset>-129396</wp:posOffset>
                </wp:positionH>
                <wp:positionV relativeFrom="paragraph">
                  <wp:posOffset>65309</wp:posOffset>
                </wp:positionV>
                <wp:extent cx="4333875" cy="1905264"/>
                <wp:effectExtent l="0" t="0" r="285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2363"/>
                          <a:ext cx="4333875" cy="1881780"/>
                          <a:chOff x="0" y="189338"/>
                          <a:chExt cx="4333875" cy="188178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0" y="189338"/>
                            <a:ext cx="4333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594" y="198394"/>
                            <a:ext cx="4181475" cy="1872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0A0" w:rsidRDefault="00D710A0" w:rsidP="00D710A0">
                              <w:pPr>
                                <w:jc w:val="center"/>
                                <w:rPr>
                                  <w:rFonts w:ascii="Century Gothic" w:hAnsi="Century Gothic" w:cs="Tahoma"/>
                                  <w:sz w:val="18"/>
                                </w:rPr>
                              </w:pPr>
                              <w:r w:rsidRPr="00CA2EF7">
                                <w:rPr>
                                  <w:rFonts w:ascii="Century Gothic" w:hAnsi="Century Gothic" w:cs="Tahoma"/>
                                  <w:sz w:val="18"/>
                                </w:rPr>
                                <w:t>We have read the home school agreement and shared it with our child</w:t>
                              </w:r>
                              <w:r w:rsidR="00F9269D" w:rsidRPr="00CA2EF7">
                                <w:rPr>
                                  <w:rFonts w:ascii="Century Gothic" w:hAnsi="Century Gothic" w:cs="Tahoma"/>
                                  <w:sz w:val="18"/>
                                </w:rPr>
                                <w:t>.</w:t>
                              </w:r>
                            </w:p>
                            <w:p w:rsidR="00B86EB4" w:rsidRPr="00CA2EF7" w:rsidRDefault="00B86EB4" w:rsidP="00D710A0">
                              <w:pPr>
                                <w:jc w:val="center"/>
                                <w:rPr>
                                  <w:rFonts w:ascii="Century Gothic" w:hAnsi="Century Gothic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 w:cs="Tahoma"/>
                                  <w:sz w:val="18"/>
                                </w:rPr>
                                <w:t xml:space="preserve">We </w:t>
                              </w:r>
                              <w:r w:rsidRPr="00CA2EF7">
                                <w:rPr>
                                  <w:rFonts w:ascii="Century Gothic" w:hAnsi="Century Gothic" w:cs="Tahoma"/>
                                  <w:sz w:val="18"/>
                                </w:rPr>
                                <w:t>have read</w:t>
                              </w:r>
                              <w:r>
                                <w:rPr>
                                  <w:rFonts w:ascii="Century Gothic" w:hAnsi="Century Gothic" w:cs="Tahoma"/>
                                  <w:sz w:val="18"/>
                                </w:rPr>
                                <w:t xml:space="preserve"> and understand the schools Safeguarding Statement.</w:t>
                              </w:r>
                            </w:p>
                            <w:p w:rsidR="00D710A0" w:rsidRPr="00DC1EEB" w:rsidRDefault="00D710A0" w:rsidP="00D710A0">
                              <w:pPr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</w:p>
                            <w:p w:rsidR="00D710A0" w:rsidRPr="001916A5" w:rsidRDefault="001916A5" w:rsidP="00D710A0">
                              <w:pPr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Child’s name</w:t>
                              </w:r>
                              <w:r w:rsidR="00D710A0" w:rsidRPr="001916A5">
                                <w:rPr>
                                  <w:rFonts w:ascii="Calibri" w:hAnsi="Calibri"/>
                                  <w:sz w:val="18"/>
                                </w:rPr>
                                <w:t>……………………………………………………………………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………</w:t>
                              </w:r>
                              <w:r w:rsidR="00D710A0" w:rsidRPr="001916A5">
                                <w:rPr>
                                  <w:rFonts w:ascii="Calibri" w:hAnsi="Calibri"/>
                                  <w:sz w:val="18"/>
                                </w:rPr>
                                <w:t>……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Class………………………</w:t>
                              </w:r>
                            </w:p>
                            <w:p w:rsidR="00D710A0" w:rsidRPr="00B86EB4" w:rsidRDefault="00D710A0" w:rsidP="00D710A0">
                              <w:pPr>
                                <w:rPr>
                                  <w:rFonts w:ascii="Calibri" w:hAnsi="Calibri"/>
                                  <w:szCs w:val="24"/>
                                </w:rPr>
                              </w:pPr>
                            </w:p>
                            <w:p w:rsidR="00D710A0" w:rsidRPr="001916A5" w:rsidRDefault="00D710A0" w:rsidP="00D710A0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916A5"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  <w:t>Headteacher’s</w:t>
                              </w:r>
                              <w:proofErr w:type="spellEnd"/>
                              <w:r w:rsidRPr="001916A5"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  <w:t xml:space="preserve"> signa</w:t>
                              </w:r>
                              <w:r w:rsidR="001916A5"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  <w:t>ture</w:t>
                              </w:r>
                              <w:r w:rsidRPr="001916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………………………………………………</w:t>
                              </w:r>
                              <w:r w:rsidR="001916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………………………………………………</w:t>
                              </w:r>
                            </w:p>
                            <w:p w:rsidR="00D710A0" w:rsidRPr="00B86EB4" w:rsidRDefault="00D710A0" w:rsidP="00D710A0">
                              <w:pPr>
                                <w:rPr>
                                  <w:rFonts w:ascii="Calibri" w:hAnsi="Calibri"/>
                                  <w:szCs w:val="28"/>
                                </w:rPr>
                              </w:pPr>
                            </w:p>
                            <w:p w:rsidR="00D710A0" w:rsidRPr="001916A5" w:rsidRDefault="001916A5" w:rsidP="00D710A0">
                              <w:pPr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</w:pPr>
                              <w:r w:rsidRPr="001916A5"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  <w:t>Parent / Carer’s signature</w:t>
                              </w:r>
                              <w:r w:rsidR="00D710A0" w:rsidRPr="001916A5"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  <w:t>………………………………………………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  <w:t>…………………………………………….</w:t>
                              </w:r>
                            </w:p>
                            <w:p w:rsidR="00D710A0" w:rsidRPr="00B86EB4" w:rsidRDefault="00D710A0" w:rsidP="00D710A0">
                              <w:pPr>
                                <w:rPr>
                                  <w:rFonts w:ascii="Calibri" w:hAnsi="Calibri"/>
                                  <w:szCs w:val="28"/>
                                </w:rPr>
                              </w:pPr>
                            </w:p>
                            <w:p w:rsidR="00D710A0" w:rsidRPr="001916A5" w:rsidRDefault="001916A5" w:rsidP="00D710A0">
                              <w:pPr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  <w:t>Pupil’ s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  <w:t xml:space="preserve"> Signature.</w:t>
                              </w:r>
                              <w:r w:rsidR="00D710A0" w:rsidRPr="001916A5"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  <w:t>………………………………………………………………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28"/>
                                </w:rPr>
                                <w:t>…………………………………………</w:t>
                              </w:r>
                            </w:p>
                            <w:p w:rsidR="00D710A0" w:rsidRPr="00DC1EEB" w:rsidRDefault="00D710A0" w:rsidP="00D710A0">
                              <w:pPr>
                                <w:rPr>
                                  <w:rFonts w:ascii="Calibri" w:hAnsi="Calibri"/>
                                  <w:sz w:val="12"/>
                                  <w:szCs w:val="28"/>
                                </w:rPr>
                              </w:pPr>
                            </w:p>
                            <w:p w:rsidR="00D710A0" w:rsidRDefault="0049098A" w:rsidP="0049098A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  <w:szCs w:val="36"/>
                                </w:rPr>
                                <w:t>Please sign and return this</w:t>
                              </w:r>
                              <w:r w:rsidR="00D710A0" w:rsidRPr="001916A5">
                                <w:rPr>
                                  <w:rFonts w:ascii="Calibri" w:hAnsi="Calibri"/>
                                  <w:b/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  <w:szCs w:val="36"/>
                                </w:rPr>
                                <w:t>reply slip to the school office.</w:t>
                              </w:r>
                              <w:r w:rsidR="00D710A0" w:rsidRPr="001916A5">
                                <w:rPr>
                                  <w:rFonts w:ascii="Calibri" w:hAnsi="Calibri"/>
                                  <w:b/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FFCB91" id="Group 13" o:spid="_x0000_s1027" style="position:absolute;margin-left:-10.2pt;margin-top:5.15pt;width:341.25pt;height:150pt;z-index:251662336;mso-height-relative:margin" coordorigin=",1893" coordsize="43338,1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qYSQMAAAkIAAAOAAAAZHJzL2Uyb0RvYy54bWy8VVtv0zAUfkfiP1h+Z2nSdk2jtdPoLkIa&#10;MLHBu5s4iYVjB9ttUn49x3aSXqiQGBJ9SH051+98x+fquq042lKlmRQLHF6MMKIilRkTxQJ/fbl/&#10;F2OkDREZ4VLQBd5Rja+Xb99cNXVCI1lKnlGFwIjQSVMvcGlMnQSBTktaEX0hayrgMpeqIga2qggy&#10;RRqwXvEgGo0ug0aqrFYypVrD6a2/xEtnP89paj7nuaYG8QWG2Iz7Kvdd22+wvCJJoUhdsrQLg7wi&#10;ioowAU4HU7fEELRR7DdTFUuV1DI3F6msApnnLKUuB8gmHJ1k86Dkpna5FElT1ANMAO0JTq82m37a&#10;PinEMqjdGCNBKqiRc4tgD+A0dZGAzIOqn+sn1R0UfmfzbXNV2X/IBLUO1t0AK20NSuFwMh6P49kU&#10;oxTuwvloGl1OPPBpCdXZ64XxHCT7q7uz6nEczmJXt6D3Htggh5iaGpik92DpfwPruSQ1dTXQFogO&#10;rAGrZ6MIK0qDVlIIYJtUqMPNia9EB5pONODXI4ZyzupvAIbjzBF2hxicBfA4d5LUSpsHKitkFwvM&#10;mbDhkoRsH7WBggFMvYg95gI14DiajUZOTEvOsnvGub10bUdXXKEtgYYxbWiLARaOpKy5W6JLL5TB&#10;qpPiAoQt/j5XtzI7Tr3fLzQHogEffNYnvkiaUmF6f1yAtFXLIbJBsYvYvg37II8VO3mrSl37/43y&#10;oOE8S2EG5YoJqTxex973EOVevkfA520hWMts51jgoAFq2q76DxyNwlnf0S+WSe9liyJbKesdqGwb&#10;GpkWjoeS1I8y/a6RkKuSiILeKCWbkpIMeshX5kDV27GVRuvmo8zg4SAbIx1IJ69CHE7nE4xc98dj&#10;WEIQUJ++v8M4nAzPQzyLZpGTGPp7T+CO4woa7U8cP2KrVsV6YPS9+50jte+L+TSaOstC2p5wcVbM&#10;wIjirFrgeGR/PnyLy53InIghjPs1BH2mC0y7bv0j2+PvSYGU9BMJJigsSql+YtTANFpg/WNDFMWI&#10;fxCA/jycTOz4cpvJdBbBRh3erA9viEjBFPQvRn65Mm7kWdSFvIEq5cw9DXt6drR17HTvKcwb1/nd&#10;bLQD7XDv5PcTfPkLAAD//wMAUEsDBBQABgAIAAAAIQD9C4u63wAAAAoBAAAPAAAAZHJzL2Rvd25y&#10;ZXYueG1sTI9NS8NAEIbvgv9hGcFbu/nQIDGbUop6KoKtIN622WkSmp0N2W2S/nunJ3uceR/eeaZY&#10;zbYTIw6+daQgXkYgkCpnWqoVfO/fFy8gfNBkdOcIFVzQw6q8vyt0btxEXzjuQi24hHyuFTQh9LmU&#10;vmrQar90PRJnRzdYHXgcamkGPXG57WQSRZm0uiW+0OgeNw1Wp93ZKviY9LRO47dxezpuLr/758+f&#10;bYxKPT7M61cQAefwD8NVn9WhZKeDO5PxolOwSKInRjmIUhAMZFkSgzgoSK8bWRby9oXyDwAA//8D&#10;AFBLAQItABQABgAIAAAAIQC2gziS/gAAAOEBAAATAAAAAAAAAAAAAAAAAAAAAABbQ29udGVudF9U&#10;eXBlc10ueG1sUEsBAi0AFAAGAAgAAAAhADj9If/WAAAAlAEAAAsAAAAAAAAAAAAAAAAALwEAAF9y&#10;ZWxzLy5yZWxzUEsBAi0AFAAGAAgAAAAhAJkmaphJAwAACQgAAA4AAAAAAAAAAAAAAAAALgIAAGRy&#10;cy9lMm9Eb2MueG1sUEsBAi0AFAAGAAgAAAAhAP0Li7rfAAAACgEAAA8AAAAAAAAAAAAAAAAAowUA&#10;AGRycy9kb3ducmV2LnhtbFBLBQYAAAAABAAEAPMAAACvBgAAAAA=&#10;">
                <v:line id="Straight Connector 3" o:spid="_x0000_s1028" style="position:absolute;flip:y;visibility:visible;mso-wrap-style:square" from="0,1893" to="43338,1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5VUMIAAADaAAAADwAAAGRycy9kb3ducmV2LnhtbESPQYvCMBSE74L/ITxhb5rq4irVKCII&#10;ol7W9eDx0bw21ealNFG7++uNIOxxmJlvmPmytZW4U+NLxwqGgwQEceZ0yYWC08+mPwXhA7LGyjEp&#10;+CUPy0W3M8dUuwd/0/0YChEh7FNUYEKoUyl9ZsiiH7iaOHq5ayyGKJtC6gYfEW4rOUqSL2mx5Lhg&#10;sKa1oex6vFkFmna7s7xwbqbjy/DwN8lH2T5X6qPXrmYgArXhP/xub7WCT3hdi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5VUMIAAADaAAAADwAAAAAAAAAAAAAA&#10;AAChAgAAZHJzL2Rvd25yZXYueG1sUEsFBgAAAAAEAAQA+QAAAJADAAAAAA==&#10;" strokecolor="black [3213]" strokeweight="1pt">
                  <v:stroke dashstyle="dash" joinstyle="miter"/>
                </v:line>
                <v:shape id="_x0000_s1029" type="#_x0000_t202" style="position:absolute;left:815;top:1983;width:41815;height:18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710A0" w:rsidRDefault="00D710A0" w:rsidP="00D710A0">
                        <w:pPr>
                          <w:jc w:val="center"/>
                          <w:rPr>
                            <w:rFonts w:ascii="Century Gothic" w:hAnsi="Century Gothic" w:cs="Tahoma"/>
                            <w:sz w:val="18"/>
                          </w:rPr>
                        </w:pPr>
                        <w:r w:rsidRPr="00CA2EF7">
                          <w:rPr>
                            <w:rFonts w:ascii="Century Gothic" w:hAnsi="Century Gothic" w:cs="Tahoma"/>
                            <w:sz w:val="18"/>
                          </w:rPr>
                          <w:t>We have read the home school agreement and shared it with our child</w:t>
                        </w:r>
                        <w:r w:rsidR="00F9269D" w:rsidRPr="00CA2EF7">
                          <w:rPr>
                            <w:rFonts w:ascii="Century Gothic" w:hAnsi="Century Gothic" w:cs="Tahoma"/>
                            <w:sz w:val="18"/>
                          </w:rPr>
                          <w:t>.</w:t>
                        </w:r>
                      </w:p>
                      <w:p w:rsidR="00B86EB4" w:rsidRPr="00CA2EF7" w:rsidRDefault="00B86EB4" w:rsidP="00D710A0">
                        <w:pPr>
                          <w:jc w:val="center"/>
                          <w:rPr>
                            <w:rFonts w:ascii="Century Gothic" w:hAnsi="Century Gothic" w:cs="Tahoma"/>
                            <w:sz w:val="18"/>
                          </w:rPr>
                        </w:pPr>
                        <w:r>
                          <w:rPr>
                            <w:rFonts w:ascii="Century Gothic" w:hAnsi="Century Gothic" w:cs="Tahoma"/>
                            <w:sz w:val="18"/>
                          </w:rPr>
                          <w:t xml:space="preserve">We </w:t>
                        </w:r>
                        <w:r w:rsidRPr="00CA2EF7">
                          <w:rPr>
                            <w:rFonts w:ascii="Century Gothic" w:hAnsi="Century Gothic" w:cs="Tahoma"/>
                            <w:sz w:val="18"/>
                          </w:rPr>
                          <w:t>have read</w:t>
                        </w:r>
                        <w:r>
                          <w:rPr>
                            <w:rFonts w:ascii="Century Gothic" w:hAnsi="Century Gothic" w:cs="Tahoma"/>
                            <w:sz w:val="18"/>
                          </w:rPr>
                          <w:t xml:space="preserve"> and understand the schools Safeguarding Statement.</w:t>
                        </w:r>
                      </w:p>
                      <w:p w:rsidR="00D710A0" w:rsidRPr="00DC1EEB" w:rsidRDefault="00D710A0" w:rsidP="00D710A0">
                        <w:pPr>
                          <w:rPr>
                            <w:rFonts w:ascii="Calibri" w:hAnsi="Calibri"/>
                            <w:sz w:val="14"/>
                          </w:rPr>
                        </w:pPr>
                      </w:p>
                      <w:p w:rsidR="00D710A0" w:rsidRPr="001916A5" w:rsidRDefault="001916A5" w:rsidP="00D710A0">
                        <w:p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Child’s name</w:t>
                        </w:r>
                        <w:r w:rsidR="00D710A0" w:rsidRPr="001916A5">
                          <w:rPr>
                            <w:rFonts w:ascii="Calibri" w:hAnsi="Calibri"/>
                            <w:sz w:val="18"/>
                          </w:rPr>
                          <w:t>……………………………………………………………………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………</w:t>
                        </w:r>
                        <w:r w:rsidR="00D710A0" w:rsidRPr="001916A5">
                          <w:rPr>
                            <w:rFonts w:ascii="Calibri" w:hAnsi="Calibri"/>
                            <w:sz w:val="18"/>
                          </w:rPr>
                          <w:t>……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Class………………………</w:t>
                        </w:r>
                      </w:p>
                      <w:p w:rsidR="00D710A0" w:rsidRPr="00B86EB4" w:rsidRDefault="00D710A0" w:rsidP="00D710A0">
                        <w:pPr>
                          <w:rPr>
                            <w:rFonts w:ascii="Calibri" w:hAnsi="Calibri"/>
                            <w:szCs w:val="24"/>
                          </w:rPr>
                        </w:pPr>
                      </w:p>
                      <w:p w:rsidR="00D710A0" w:rsidRPr="001916A5" w:rsidRDefault="00D710A0" w:rsidP="00D710A0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16A5">
                          <w:rPr>
                            <w:rFonts w:ascii="Calibri" w:hAnsi="Calibri"/>
                            <w:sz w:val="18"/>
                            <w:szCs w:val="28"/>
                          </w:rPr>
                          <w:t>Headteacher’s signa</w:t>
                        </w:r>
                        <w:r w:rsidR="001916A5">
                          <w:rPr>
                            <w:rFonts w:ascii="Calibri" w:hAnsi="Calibri"/>
                            <w:sz w:val="18"/>
                            <w:szCs w:val="28"/>
                          </w:rPr>
                          <w:t>ture</w:t>
                        </w:r>
                        <w:r w:rsidRPr="001916A5">
                          <w:rPr>
                            <w:rFonts w:ascii="Calibri" w:hAnsi="Calibri"/>
                            <w:sz w:val="18"/>
                            <w:szCs w:val="18"/>
                          </w:rPr>
                          <w:t>………………………………………………</w:t>
                        </w:r>
                        <w:r w:rsidR="001916A5">
                          <w:rPr>
                            <w:rFonts w:ascii="Calibri" w:hAnsi="Calibri"/>
                            <w:sz w:val="18"/>
                            <w:szCs w:val="18"/>
                          </w:rPr>
                          <w:t>………………………………………………</w:t>
                        </w:r>
                      </w:p>
                      <w:p w:rsidR="00D710A0" w:rsidRPr="00B86EB4" w:rsidRDefault="00D710A0" w:rsidP="00D710A0">
                        <w:pPr>
                          <w:rPr>
                            <w:rFonts w:ascii="Calibri" w:hAnsi="Calibri"/>
                            <w:szCs w:val="28"/>
                          </w:rPr>
                        </w:pPr>
                      </w:p>
                      <w:p w:rsidR="00D710A0" w:rsidRPr="001916A5" w:rsidRDefault="001916A5" w:rsidP="00D710A0">
                        <w:pPr>
                          <w:rPr>
                            <w:rFonts w:ascii="Calibri" w:hAnsi="Calibri"/>
                            <w:sz w:val="18"/>
                            <w:szCs w:val="28"/>
                          </w:rPr>
                        </w:pPr>
                        <w:r w:rsidRPr="001916A5">
                          <w:rPr>
                            <w:rFonts w:ascii="Calibri" w:hAnsi="Calibri"/>
                            <w:sz w:val="18"/>
                            <w:szCs w:val="28"/>
                          </w:rPr>
                          <w:t>Parent / Carer’s signature</w:t>
                        </w:r>
                        <w:r w:rsidR="00D710A0" w:rsidRPr="001916A5">
                          <w:rPr>
                            <w:rFonts w:ascii="Calibri" w:hAnsi="Calibri"/>
                            <w:sz w:val="18"/>
                            <w:szCs w:val="28"/>
                          </w:rPr>
                          <w:t>………………………………………………</w:t>
                        </w:r>
                        <w:r>
                          <w:rPr>
                            <w:rFonts w:ascii="Calibri" w:hAnsi="Calibri"/>
                            <w:sz w:val="18"/>
                            <w:szCs w:val="28"/>
                          </w:rPr>
                          <w:t>…………………………………………….</w:t>
                        </w:r>
                      </w:p>
                      <w:p w:rsidR="00D710A0" w:rsidRPr="00B86EB4" w:rsidRDefault="00D710A0" w:rsidP="00D710A0">
                        <w:pPr>
                          <w:rPr>
                            <w:rFonts w:ascii="Calibri" w:hAnsi="Calibri"/>
                            <w:szCs w:val="28"/>
                          </w:rPr>
                        </w:pPr>
                      </w:p>
                      <w:p w:rsidR="00D710A0" w:rsidRPr="001916A5" w:rsidRDefault="001916A5" w:rsidP="00D710A0">
                        <w:pPr>
                          <w:rPr>
                            <w:rFonts w:ascii="Calibri" w:hAnsi="Calibri"/>
                            <w:sz w:val="1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28"/>
                          </w:rPr>
                          <w:t>Pupil’ s Signature.</w:t>
                        </w:r>
                        <w:r w:rsidR="00D710A0" w:rsidRPr="001916A5">
                          <w:rPr>
                            <w:rFonts w:ascii="Calibri" w:hAnsi="Calibri"/>
                            <w:sz w:val="18"/>
                            <w:szCs w:val="28"/>
                          </w:rPr>
                          <w:t>………………………………………………………………</w:t>
                        </w:r>
                        <w:r>
                          <w:rPr>
                            <w:rFonts w:ascii="Calibri" w:hAnsi="Calibri"/>
                            <w:sz w:val="18"/>
                            <w:szCs w:val="28"/>
                          </w:rPr>
                          <w:t>…………………………………………</w:t>
                        </w:r>
                      </w:p>
                      <w:p w:rsidR="00D710A0" w:rsidRPr="00DC1EEB" w:rsidRDefault="00D710A0" w:rsidP="00D710A0">
                        <w:pPr>
                          <w:rPr>
                            <w:rFonts w:ascii="Calibri" w:hAnsi="Calibri"/>
                            <w:sz w:val="12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  <w:p w:rsidR="00D710A0" w:rsidRDefault="0049098A" w:rsidP="0049098A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36"/>
                          </w:rPr>
                          <w:t>Please sign and return this</w:t>
                        </w:r>
                        <w:r w:rsidR="00D710A0" w:rsidRPr="001916A5">
                          <w:rPr>
                            <w:rFonts w:ascii="Calibri" w:hAnsi="Calibri"/>
                            <w:b/>
                            <w:sz w:val="22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36"/>
                          </w:rPr>
                          <w:t>reply slip to the school office.</w:t>
                        </w:r>
                        <w:r w:rsidR="00D710A0" w:rsidRPr="001916A5">
                          <w:rPr>
                            <w:rFonts w:ascii="Calibri" w:hAnsi="Calibri"/>
                            <w:b/>
                            <w:sz w:val="22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A252D">
      <w:r>
        <w:rPr>
          <w:rFonts w:ascii="Candara" w:hAnsi="Candara"/>
          <w:noProof/>
          <w:sz w:val="26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5B199D47" wp14:editId="00B394CC">
            <wp:simplePos x="0" y="0"/>
            <wp:positionH relativeFrom="column">
              <wp:posOffset>934720</wp:posOffset>
            </wp:positionH>
            <wp:positionV relativeFrom="paragraph">
              <wp:posOffset>6350</wp:posOffset>
            </wp:positionV>
            <wp:extent cx="2486025" cy="14954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4D78CB" w:rsidRDefault="004D78CB"/>
    <w:p w:rsidR="00C14897" w:rsidRDefault="00C14897"/>
    <w:p w:rsidR="00C14897" w:rsidRDefault="00C14897"/>
    <w:p w:rsidR="00C14897" w:rsidRDefault="00C14897"/>
    <w:p w:rsidR="00C14897" w:rsidRDefault="00C14897"/>
    <w:p w:rsidR="00C14897" w:rsidRDefault="004A252D">
      <w:r w:rsidRPr="004A252D">
        <w:rPr>
          <w:rFonts w:ascii="Chalkduster" w:hAnsi="Chalkduster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600E16" wp14:editId="74090967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4112895" cy="3286125"/>
                <wp:effectExtent l="0" t="0" r="190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DBC" w:rsidRDefault="00326DBC" w:rsidP="00326DBC">
                            <w:pPr>
                              <w:jc w:val="center"/>
                              <w:rPr>
                                <w:rFonts w:ascii="Chalkduster" w:hAnsi="Chalkduster"/>
                                <w:noProof/>
                                <w:sz w:val="32"/>
                                <w:szCs w:val="48"/>
                              </w:rPr>
                            </w:pPr>
                          </w:p>
                          <w:p w:rsidR="00326DBC" w:rsidRPr="00CA2EF7" w:rsidRDefault="00326DBC" w:rsidP="00326DBC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48"/>
                              </w:rPr>
                            </w:pPr>
                          </w:p>
                          <w:p w:rsidR="00326DBC" w:rsidRPr="00CA2EF7" w:rsidRDefault="00326DBC" w:rsidP="00326DBC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48"/>
                              </w:rPr>
                            </w:pPr>
                            <w:r w:rsidRPr="00CA2EF7">
                              <w:rPr>
                                <w:rFonts w:ascii="Century Gothic" w:hAnsi="Century Gothic"/>
                                <w:noProof/>
                                <w:sz w:val="32"/>
                                <w:szCs w:val="48"/>
                              </w:rPr>
                              <w:t>Stopsley Community Primary School</w:t>
                            </w:r>
                          </w:p>
                          <w:p w:rsidR="00326DBC" w:rsidRPr="00CA2EF7" w:rsidRDefault="00326DBC" w:rsidP="00326DBC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48"/>
                              </w:rPr>
                            </w:pPr>
                          </w:p>
                          <w:p w:rsidR="00326DBC" w:rsidRPr="00CA2EF7" w:rsidRDefault="00326DBC" w:rsidP="00326DBC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48"/>
                              </w:rPr>
                            </w:pPr>
                            <w:r w:rsidRPr="00CA2EF7">
                              <w:rPr>
                                <w:rFonts w:ascii="Century Gothic" w:hAnsi="Century Gothic"/>
                                <w:noProof/>
                                <w:sz w:val="32"/>
                                <w:szCs w:val="48"/>
                              </w:rPr>
                              <w:t>Home School Agreement</w:t>
                            </w:r>
                          </w:p>
                          <w:p w:rsidR="00326DBC" w:rsidRPr="00CA2EF7" w:rsidRDefault="00326DBC" w:rsidP="00326DBC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48"/>
                              </w:rPr>
                            </w:pPr>
                          </w:p>
                          <w:p w:rsidR="004A252D" w:rsidRPr="00CA2EF7" w:rsidRDefault="0049098A" w:rsidP="00F9269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48"/>
                              </w:rPr>
                              <w:t>201</w:t>
                            </w:r>
                            <w:r w:rsidR="0012263B">
                              <w:rPr>
                                <w:rFonts w:ascii="Century Gothic" w:hAnsi="Century Gothic"/>
                                <w:noProof/>
                                <w:sz w:val="32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48"/>
                              </w:rPr>
                              <w:t xml:space="preserve"> - 201</w:t>
                            </w:r>
                            <w:r w:rsidR="0012263B">
                              <w:rPr>
                                <w:rFonts w:ascii="Century Gothic" w:hAnsi="Century Gothic"/>
                                <w:noProof/>
                                <w:sz w:val="32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600E16" id="_x0000_s1030" type="#_x0000_t202" style="position:absolute;margin-left:272.65pt;margin-top:17.55pt;width:323.85pt;height:25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ZuIgIAACQEAAAOAAAAZHJzL2Uyb0RvYy54bWysU1+P0zAMf0fiO0R5Z13LdmzVutOxYwjp&#10;+CPd8QG8NF0jkrgk2drx6XHS3RjwhshDZMf2z/bPzup2MJodpfMKbcXzyZQzaQXWyu4r/vVp+2rB&#10;mQ9ga9BoZcVP0vPb9csXq74rZYEt6lo6RiDWl31X8TaErswyL1ppwE+wk5aMDToDgVS3z2oHPaEb&#10;nRXT6U3Wo6s7h0J6T6/3o5GvE37TSBE+N42XgemKU20h3S7du3hn6xWUewddq8S5DPiHKgwoS0kv&#10;UPcQgB2c+gvKKOHQYxMmAk2GTaOETD1QN/n0j24eW+hk6oXI8d2FJv//YMWn4xfHVE2zKzizYGhG&#10;T3II7C0OrIj09J0vyeuxI78w0DO5plZ994Dim2cWNy3YvbxzDvtWQk3l5TEyuwodcXwE2fUfsaY0&#10;cAiYgIbGmcgdscEIncZ0uowmliLocZbnxWI550yQ7XWxuMmLecoB5XN453x4L9GwKFTc0ewTPBwf&#10;fIjlQPnsErN51KreKq2T4va7jXbsCLQn23TO6L+5acv6ii/nlDtGWYzxaYWMCrTHWpmKL6bxxHAo&#10;Ix3vbJ3kAEqPMlWi7ZmfSMlIThh2Q5rEhfYd1icizOG4tvTNSGjR/eCsp5WtuP9+ACc50x8skb7M&#10;Z7O440mZzd8UpLhry+7aAlYQVMUDZ6O4CelfjI3d0XAalWiLUxwrOZdMq5jYPH+buOvXevL69bnX&#10;PwEAAP//AwBQSwMEFAAGAAgAAAAhAOOIYBHcAAAABwEAAA8AAABkcnMvZG93bnJldi54bWxMj0FP&#10;g0AUhO8m/ofNM/Fi7NJaoEUejZpovLb2BzzgFYjsW8JuC/33ric9TmYy802+m02vLjy6zgrCchGB&#10;Yqls3UmDcPx6f9yAcp6kpt4KI1zZwa64vckpq+0ke74cfKNCibiMEFrvh0xrV7VsyC3swBK8kx0N&#10;+SDHRtcjTaHc9HoVRYk21ElYaGngt5ar78PZIJw+p4d4O5Uf/pju18krdWlpr4j3d/PLMyjPs/8L&#10;wy9+QIciMJX2LLVTPUI44hGe4iWo4CbrNAVVIsTxKgFd5Po/f/EDAAD//wMAUEsBAi0AFAAGAAgA&#10;AAAhALaDOJL+AAAA4QEAABMAAAAAAAAAAAAAAAAAAAAAAFtDb250ZW50X1R5cGVzXS54bWxQSwEC&#10;LQAUAAYACAAAACEAOP0h/9YAAACUAQAACwAAAAAAAAAAAAAAAAAvAQAAX3JlbHMvLnJlbHNQSwEC&#10;LQAUAAYACAAAACEAUrlmbiICAAAkBAAADgAAAAAAAAAAAAAAAAAuAgAAZHJzL2Uyb0RvYy54bWxQ&#10;SwECLQAUAAYACAAAACEA44hgEdwAAAAHAQAADwAAAAAAAAAAAAAAAAB8BAAAZHJzL2Rvd25yZXYu&#10;eG1sUEsFBgAAAAAEAAQA8wAAAIUFAAAAAA==&#10;" stroked="f">
                <v:textbox>
                  <w:txbxContent>
                    <w:p w:rsidR="00326DBC" w:rsidRDefault="00326DBC" w:rsidP="00326DBC">
                      <w:pPr>
                        <w:jc w:val="center"/>
                        <w:rPr>
                          <w:rFonts w:ascii="Chalkduster" w:hAnsi="Chalkduster"/>
                          <w:noProof/>
                          <w:sz w:val="32"/>
                          <w:szCs w:val="48"/>
                        </w:rPr>
                      </w:pPr>
                    </w:p>
                    <w:p w:rsidR="00326DBC" w:rsidRPr="00CA2EF7" w:rsidRDefault="00326DBC" w:rsidP="00326DBC">
                      <w:pPr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48"/>
                        </w:rPr>
                      </w:pPr>
                    </w:p>
                    <w:p w:rsidR="00326DBC" w:rsidRPr="00CA2EF7" w:rsidRDefault="00326DBC" w:rsidP="00326DBC">
                      <w:pPr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48"/>
                        </w:rPr>
                      </w:pPr>
                      <w:r w:rsidRPr="00CA2EF7">
                        <w:rPr>
                          <w:rFonts w:ascii="Century Gothic" w:hAnsi="Century Gothic"/>
                          <w:noProof/>
                          <w:sz w:val="32"/>
                          <w:szCs w:val="48"/>
                        </w:rPr>
                        <w:t>Stopsley Community Primary School</w:t>
                      </w:r>
                    </w:p>
                    <w:p w:rsidR="00326DBC" w:rsidRPr="00CA2EF7" w:rsidRDefault="00326DBC" w:rsidP="00326DBC">
                      <w:pPr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48"/>
                        </w:rPr>
                      </w:pPr>
                    </w:p>
                    <w:p w:rsidR="00326DBC" w:rsidRPr="00CA2EF7" w:rsidRDefault="00326DBC" w:rsidP="00326DBC">
                      <w:pPr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48"/>
                        </w:rPr>
                      </w:pPr>
                      <w:r w:rsidRPr="00CA2EF7">
                        <w:rPr>
                          <w:rFonts w:ascii="Century Gothic" w:hAnsi="Century Gothic"/>
                          <w:noProof/>
                          <w:sz w:val="32"/>
                          <w:szCs w:val="48"/>
                        </w:rPr>
                        <w:t>Home School Agreement</w:t>
                      </w:r>
                    </w:p>
                    <w:p w:rsidR="00326DBC" w:rsidRPr="00CA2EF7" w:rsidRDefault="00326DBC" w:rsidP="00326DBC">
                      <w:pPr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48"/>
                        </w:rPr>
                      </w:pPr>
                    </w:p>
                    <w:p w:rsidR="004A252D" w:rsidRPr="00CA2EF7" w:rsidRDefault="0049098A" w:rsidP="00F9269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48"/>
                        </w:rPr>
                        <w:t>201</w:t>
                      </w:r>
                      <w:r w:rsidR="0012263B">
                        <w:rPr>
                          <w:rFonts w:ascii="Century Gothic" w:hAnsi="Century Gothic"/>
                          <w:noProof/>
                          <w:sz w:val="32"/>
                          <w:szCs w:val="48"/>
                        </w:rPr>
                        <w:t>7</w:t>
                      </w:r>
                      <w:r>
                        <w:rPr>
                          <w:rFonts w:ascii="Century Gothic" w:hAnsi="Century Gothic"/>
                          <w:noProof/>
                          <w:sz w:val="32"/>
                          <w:szCs w:val="48"/>
                        </w:rPr>
                        <w:t xml:space="preserve"> - 201</w:t>
                      </w:r>
                      <w:r w:rsidR="0012263B">
                        <w:rPr>
                          <w:rFonts w:ascii="Century Gothic" w:hAnsi="Century Gothic"/>
                          <w:noProof/>
                          <w:sz w:val="32"/>
                          <w:szCs w:val="48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4897" w:rsidRPr="00CA2EF7" w:rsidRDefault="00C14897" w:rsidP="00F9269D">
      <w:pPr>
        <w:pStyle w:val="Heading1"/>
        <w:jc w:val="center"/>
        <w:rPr>
          <w:rFonts w:ascii="Century Gothic" w:hAnsi="Century Gothic"/>
          <w:b/>
          <w:sz w:val="24"/>
          <w:szCs w:val="32"/>
        </w:rPr>
      </w:pPr>
      <w:r w:rsidRPr="00CA2EF7">
        <w:rPr>
          <w:rFonts w:ascii="Century Gothic" w:hAnsi="Century Gothic"/>
          <w:b/>
          <w:sz w:val="24"/>
          <w:szCs w:val="32"/>
        </w:rPr>
        <w:lastRenderedPageBreak/>
        <w:t>Introduction</w:t>
      </w:r>
    </w:p>
    <w:p w:rsidR="00C14897" w:rsidRPr="00C14897" w:rsidRDefault="00C14897" w:rsidP="00C14897">
      <w:pPr>
        <w:rPr>
          <w:rFonts w:ascii="Calibri" w:hAnsi="Calibri"/>
          <w:sz w:val="16"/>
        </w:rPr>
      </w:pPr>
    </w:p>
    <w:p w:rsidR="00C14897" w:rsidRPr="00C14897" w:rsidRDefault="00C14897" w:rsidP="00C14897">
      <w:pPr>
        <w:pStyle w:val="BodyText"/>
        <w:rPr>
          <w:rFonts w:ascii="Calibri" w:hAnsi="Calibri"/>
          <w:sz w:val="18"/>
          <w:szCs w:val="28"/>
        </w:rPr>
      </w:pPr>
      <w:r w:rsidRPr="00C14897">
        <w:rPr>
          <w:rFonts w:ascii="Calibri" w:hAnsi="Calibri"/>
          <w:sz w:val="18"/>
          <w:szCs w:val="28"/>
        </w:rPr>
        <w:t xml:space="preserve">At </w:t>
      </w:r>
      <w:proofErr w:type="spellStart"/>
      <w:r w:rsidRPr="00C14897">
        <w:rPr>
          <w:rFonts w:ascii="Calibri" w:hAnsi="Calibri"/>
          <w:sz w:val="18"/>
          <w:szCs w:val="28"/>
        </w:rPr>
        <w:t>Stopsley</w:t>
      </w:r>
      <w:proofErr w:type="spellEnd"/>
      <w:r w:rsidRPr="00C14897">
        <w:rPr>
          <w:rFonts w:ascii="Calibri" w:hAnsi="Calibri"/>
          <w:sz w:val="18"/>
          <w:szCs w:val="28"/>
        </w:rPr>
        <w:t xml:space="preserve"> Community Primary School we believe it is our purpose to develop children who are confident and happy in school and who are eager to persevere with a variety of challenges to achieve their full potential in academic, creative and social situations.</w:t>
      </w:r>
    </w:p>
    <w:p w:rsidR="00C14897" w:rsidRPr="00C14897" w:rsidRDefault="00C14897" w:rsidP="00C14897">
      <w:pPr>
        <w:pStyle w:val="BodyText"/>
        <w:rPr>
          <w:rFonts w:ascii="Calibri" w:hAnsi="Calibri"/>
          <w:sz w:val="14"/>
          <w:szCs w:val="28"/>
        </w:rPr>
      </w:pPr>
    </w:p>
    <w:p w:rsidR="00C14897" w:rsidRPr="00C14897" w:rsidRDefault="00C14897" w:rsidP="00C14897">
      <w:pPr>
        <w:pStyle w:val="BodyText"/>
        <w:jc w:val="center"/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>At our happy school, we have learning at HEART</w:t>
      </w:r>
    </w:p>
    <w:p w:rsidR="00C14897" w:rsidRPr="00C14897" w:rsidRDefault="00C14897" w:rsidP="00C14897">
      <w:pPr>
        <w:pStyle w:val="BodyText"/>
        <w:jc w:val="center"/>
        <w:rPr>
          <w:rFonts w:ascii="Calibri" w:hAnsi="Calibri"/>
          <w:sz w:val="10"/>
          <w:szCs w:val="32"/>
        </w:rPr>
      </w:pPr>
    </w:p>
    <w:p w:rsidR="00C14897" w:rsidRPr="00C14897" w:rsidRDefault="00C14897" w:rsidP="00C14897">
      <w:pPr>
        <w:pStyle w:val="BodyText"/>
        <w:jc w:val="center"/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>Hope, Enjoy, Achieve, Responsibility, Togetherness</w:t>
      </w:r>
    </w:p>
    <w:p w:rsidR="00C14897" w:rsidRPr="00C14897" w:rsidRDefault="00C14897" w:rsidP="00C14897">
      <w:pPr>
        <w:rPr>
          <w:rFonts w:ascii="Calibri" w:hAnsi="Calibri"/>
          <w:sz w:val="10"/>
          <w:szCs w:val="32"/>
        </w:rPr>
      </w:pPr>
    </w:p>
    <w:p w:rsidR="00C14897" w:rsidRPr="00C14897" w:rsidRDefault="00C14897" w:rsidP="00C14897">
      <w:pPr>
        <w:pStyle w:val="BodyText2"/>
        <w:rPr>
          <w:rFonts w:ascii="Calibri" w:hAnsi="Calibri"/>
          <w:sz w:val="18"/>
          <w:szCs w:val="28"/>
        </w:rPr>
      </w:pPr>
      <w:r w:rsidRPr="00C14897">
        <w:rPr>
          <w:rFonts w:ascii="Calibri" w:hAnsi="Calibri"/>
          <w:sz w:val="18"/>
          <w:szCs w:val="28"/>
        </w:rPr>
        <w:t>This home</w:t>
      </w:r>
      <w:r w:rsidR="001F616D">
        <w:rPr>
          <w:rFonts w:ascii="Calibri" w:hAnsi="Calibri"/>
          <w:sz w:val="18"/>
          <w:szCs w:val="28"/>
        </w:rPr>
        <w:t xml:space="preserve"> </w:t>
      </w:r>
      <w:r w:rsidRPr="00C14897">
        <w:rPr>
          <w:rFonts w:ascii="Calibri" w:hAnsi="Calibri"/>
          <w:sz w:val="18"/>
          <w:szCs w:val="28"/>
        </w:rPr>
        <w:t>school agreement is based on the belief that when everyone in the school community works together</w:t>
      </w:r>
      <w:r w:rsidR="005C4A6D">
        <w:rPr>
          <w:rFonts w:ascii="Calibri" w:hAnsi="Calibri"/>
          <w:sz w:val="18"/>
          <w:szCs w:val="28"/>
        </w:rPr>
        <w:t>,</w:t>
      </w:r>
      <w:r w:rsidRPr="00C14897">
        <w:rPr>
          <w:rFonts w:ascii="Calibri" w:hAnsi="Calibri"/>
          <w:sz w:val="18"/>
          <w:szCs w:val="28"/>
        </w:rPr>
        <w:t xml:space="preserve"> it benefits all </w:t>
      </w:r>
      <w:proofErr w:type="spellStart"/>
      <w:r w:rsidRPr="00C14897">
        <w:rPr>
          <w:rFonts w:ascii="Calibri" w:hAnsi="Calibri"/>
          <w:sz w:val="18"/>
          <w:szCs w:val="28"/>
        </w:rPr>
        <w:t>childrens</w:t>
      </w:r>
      <w:proofErr w:type="spellEnd"/>
      <w:r w:rsidRPr="00C14897">
        <w:rPr>
          <w:rFonts w:ascii="Calibri" w:hAnsi="Calibri"/>
          <w:sz w:val="18"/>
          <w:szCs w:val="28"/>
        </w:rPr>
        <w:t>’ learning.</w:t>
      </w:r>
    </w:p>
    <w:p w:rsidR="00C14897" w:rsidRDefault="00C14897" w:rsidP="00C14897">
      <w:pPr>
        <w:pStyle w:val="Heading1"/>
        <w:rPr>
          <w:rFonts w:ascii="Chalkduster" w:hAnsi="Chalkduster"/>
          <w:b/>
          <w:sz w:val="32"/>
          <w:szCs w:val="32"/>
        </w:rPr>
      </w:pPr>
      <w:r w:rsidRPr="00C14897">
        <w:rPr>
          <w:noProof/>
          <w:lang w:eastAsia="en-GB"/>
        </w:rPr>
        <w:drawing>
          <wp:anchor distT="0" distB="0" distL="114300" distR="114300" simplePos="0" relativeHeight="251645952" behindDoc="1" locked="0" layoutInCell="1" allowOverlap="1" wp14:anchorId="58DAC6A7" wp14:editId="5C03CDC2">
            <wp:simplePos x="0" y="0"/>
            <wp:positionH relativeFrom="column">
              <wp:align>right</wp:align>
            </wp:positionH>
            <wp:positionV relativeFrom="paragraph">
              <wp:posOffset>48260</wp:posOffset>
            </wp:positionV>
            <wp:extent cx="1071245" cy="600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897" w:rsidRDefault="00C14897" w:rsidP="00C14897"/>
    <w:p w:rsidR="00C14897" w:rsidRPr="008C334C" w:rsidRDefault="00C14897" w:rsidP="00C14897">
      <w:pPr>
        <w:rPr>
          <w:sz w:val="24"/>
        </w:rPr>
      </w:pPr>
    </w:p>
    <w:p w:rsidR="00C14897" w:rsidRPr="00CA2EF7" w:rsidRDefault="00C14897" w:rsidP="00C14897">
      <w:pPr>
        <w:rPr>
          <w:sz w:val="24"/>
        </w:rPr>
      </w:pPr>
    </w:p>
    <w:p w:rsidR="00C14897" w:rsidRPr="00CA2EF7" w:rsidRDefault="00C14897" w:rsidP="00C14897">
      <w:pPr>
        <w:jc w:val="center"/>
        <w:rPr>
          <w:rFonts w:ascii="Century Gothic" w:hAnsi="Century Gothic"/>
          <w:b/>
          <w:sz w:val="24"/>
          <w:szCs w:val="32"/>
        </w:rPr>
      </w:pPr>
      <w:r w:rsidRPr="00CA2EF7">
        <w:rPr>
          <w:rFonts w:ascii="Century Gothic" w:hAnsi="Century Gothic"/>
          <w:b/>
          <w:sz w:val="24"/>
          <w:szCs w:val="32"/>
        </w:rPr>
        <w:t>The school will:</w:t>
      </w:r>
    </w:p>
    <w:p w:rsidR="00C14897" w:rsidRPr="00C14897" w:rsidRDefault="00C14897" w:rsidP="00C14897">
      <w:pPr>
        <w:rPr>
          <w:rFonts w:ascii="Calibri" w:hAnsi="Calibri"/>
          <w:b/>
          <w:sz w:val="18"/>
          <w:szCs w:val="32"/>
        </w:rPr>
      </w:pPr>
    </w:p>
    <w:p w:rsidR="00C14897" w:rsidRPr="00C14897" w:rsidRDefault="00C14897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 xml:space="preserve">Provide a positive, safe, secure and stimulating </w:t>
      </w:r>
      <w:r w:rsidR="00C51AA7">
        <w:rPr>
          <w:rFonts w:ascii="Calibri" w:hAnsi="Calibri"/>
          <w:sz w:val="18"/>
          <w:szCs w:val="32"/>
        </w:rPr>
        <w:t>learning environment</w:t>
      </w:r>
    </w:p>
    <w:p w:rsidR="00C14897" w:rsidRPr="00C14897" w:rsidRDefault="00C14897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>Provide the children with a broad, balanced and creative curriculum devel</w:t>
      </w:r>
      <w:r w:rsidR="00C51AA7">
        <w:rPr>
          <w:rFonts w:ascii="Calibri" w:hAnsi="Calibri"/>
          <w:sz w:val="18"/>
          <w:szCs w:val="32"/>
        </w:rPr>
        <w:t xml:space="preserve">oping </w:t>
      </w:r>
      <w:r w:rsidR="00CB765F">
        <w:rPr>
          <w:rFonts w:ascii="Calibri" w:hAnsi="Calibri"/>
          <w:sz w:val="18"/>
          <w:szCs w:val="32"/>
        </w:rPr>
        <w:t>lifelong</w:t>
      </w:r>
      <w:r w:rsidR="00C51AA7">
        <w:rPr>
          <w:rFonts w:ascii="Calibri" w:hAnsi="Calibri"/>
          <w:sz w:val="18"/>
          <w:szCs w:val="32"/>
        </w:rPr>
        <w:t xml:space="preserve"> learning skills</w:t>
      </w:r>
    </w:p>
    <w:p w:rsidR="00C14897" w:rsidRPr="00C14897" w:rsidRDefault="00C14897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>Be aware of each child’s individual needs, setting targets and giving challe</w:t>
      </w:r>
      <w:r w:rsidR="00C51AA7">
        <w:rPr>
          <w:rFonts w:ascii="Calibri" w:hAnsi="Calibri"/>
          <w:sz w:val="18"/>
          <w:szCs w:val="32"/>
        </w:rPr>
        <w:t>nge and support where required</w:t>
      </w:r>
    </w:p>
    <w:p w:rsidR="00C14897" w:rsidRDefault="00C14897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>Identify and support children</w:t>
      </w:r>
      <w:r w:rsidR="00C51AA7">
        <w:rPr>
          <w:rFonts w:ascii="Calibri" w:hAnsi="Calibri"/>
          <w:sz w:val="18"/>
          <w:szCs w:val="32"/>
        </w:rPr>
        <w:t xml:space="preserve"> with special educational needs</w:t>
      </w:r>
      <w:r w:rsidR="005C4A6D">
        <w:rPr>
          <w:rFonts w:ascii="Calibri" w:hAnsi="Calibri"/>
          <w:sz w:val="18"/>
          <w:szCs w:val="32"/>
        </w:rPr>
        <w:t xml:space="preserve"> and disabilities</w:t>
      </w:r>
    </w:p>
    <w:p w:rsidR="00FA2C25" w:rsidRPr="00FA2C25" w:rsidRDefault="00FA2C25" w:rsidP="00FA2C25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>
        <w:rPr>
          <w:rFonts w:ascii="Calibri" w:hAnsi="Calibri"/>
          <w:sz w:val="18"/>
          <w:szCs w:val="32"/>
        </w:rPr>
        <w:t>Encourage and develop your child’s talents and abilities</w:t>
      </w:r>
    </w:p>
    <w:p w:rsidR="00C14897" w:rsidRPr="00C14897" w:rsidRDefault="00C14897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 xml:space="preserve">Uphold our school </w:t>
      </w:r>
      <w:r w:rsidR="008C334C">
        <w:rPr>
          <w:rFonts w:ascii="Calibri" w:hAnsi="Calibri"/>
          <w:sz w:val="18"/>
          <w:szCs w:val="32"/>
        </w:rPr>
        <w:t xml:space="preserve">and British </w:t>
      </w:r>
      <w:r w:rsidRPr="00C14897">
        <w:rPr>
          <w:rFonts w:ascii="Calibri" w:hAnsi="Calibri"/>
          <w:sz w:val="18"/>
          <w:szCs w:val="32"/>
        </w:rPr>
        <w:t>values, respecting the</w:t>
      </w:r>
      <w:r w:rsidR="00C51AA7">
        <w:rPr>
          <w:rFonts w:ascii="Calibri" w:hAnsi="Calibri"/>
          <w:sz w:val="18"/>
          <w:szCs w:val="32"/>
        </w:rPr>
        <w:t xml:space="preserve"> cultures and beliefs of others</w:t>
      </w:r>
    </w:p>
    <w:p w:rsidR="00C14897" w:rsidRPr="00C14897" w:rsidRDefault="00C14897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 xml:space="preserve">Provide a consistent approach to behaviour management </w:t>
      </w:r>
      <w:r w:rsidR="00C51AA7">
        <w:rPr>
          <w:rFonts w:ascii="Calibri" w:hAnsi="Calibri"/>
          <w:sz w:val="18"/>
          <w:szCs w:val="32"/>
        </w:rPr>
        <w:t>so children are treated fairly</w:t>
      </w:r>
    </w:p>
    <w:p w:rsidR="00C14897" w:rsidRPr="00C14897" w:rsidRDefault="00C14897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>Communicate with parents through half termly curriculum letters, a variety of ne</w:t>
      </w:r>
      <w:r w:rsidR="00C51AA7">
        <w:rPr>
          <w:rFonts w:ascii="Calibri" w:hAnsi="Calibri"/>
          <w:sz w:val="18"/>
          <w:szCs w:val="32"/>
        </w:rPr>
        <w:t>wsletters, meetings and reports</w:t>
      </w:r>
    </w:p>
    <w:p w:rsidR="00C14897" w:rsidRPr="00C14897" w:rsidRDefault="00C14897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 xml:space="preserve">Contact </w:t>
      </w:r>
      <w:r w:rsidR="00C51AA7">
        <w:rPr>
          <w:rFonts w:ascii="Calibri" w:hAnsi="Calibri"/>
          <w:sz w:val="18"/>
          <w:szCs w:val="32"/>
        </w:rPr>
        <w:t>p</w:t>
      </w:r>
      <w:r w:rsidRPr="00C14897">
        <w:rPr>
          <w:rFonts w:ascii="Calibri" w:hAnsi="Calibri"/>
          <w:sz w:val="18"/>
          <w:szCs w:val="32"/>
        </w:rPr>
        <w:t xml:space="preserve">arents </w:t>
      </w:r>
      <w:r w:rsidR="00C51AA7">
        <w:rPr>
          <w:rFonts w:ascii="Calibri" w:hAnsi="Calibri"/>
          <w:sz w:val="18"/>
          <w:szCs w:val="32"/>
        </w:rPr>
        <w:t>with good news or</w:t>
      </w:r>
      <w:r w:rsidRPr="00C14897">
        <w:rPr>
          <w:rFonts w:ascii="Calibri" w:hAnsi="Calibri"/>
          <w:sz w:val="18"/>
          <w:szCs w:val="32"/>
        </w:rPr>
        <w:t xml:space="preserve"> concerns or problems regarding their child’s work, behaviour and attendance</w:t>
      </w:r>
    </w:p>
    <w:p w:rsidR="00C14897" w:rsidRPr="00C14897" w:rsidRDefault="00C14897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>Contact the family on the first day of a child’s absence from school, if no m</w:t>
      </w:r>
      <w:r w:rsidR="00C51AA7">
        <w:rPr>
          <w:rFonts w:ascii="Calibri" w:hAnsi="Calibri"/>
          <w:sz w:val="18"/>
          <w:szCs w:val="32"/>
        </w:rPr>
        <w:t>essage has been received</w:t>
      </w:r>
    </w:p>
    <w:p w:rsidR="00C14897" w:rsidRPr="00C14897" w:rsidRDefault="005C4A6D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>
        <w:rPr>
          <w:rFonts w:ascii="Calibri" w:hAnsi="Calibri"/>
          <w:sz w:val="18"/>
          <w:szCs w:val="32"/>
        </w:rPr>
        <w:t>Set and mark Home L</w:t>
      </w:r>
      <w:r w:rsidR="00C51AA7">
        <w:rPr>
          <w:rFonts w:ascii="Calibri" w:hAnsi="Calibri"/>
          <w:sz w:val="18"/>
          <w:szCs w:val="32"/>
        </w:rPr>
        <w:t>earning</w:t>
      </w:r>
    </w:p>
    <w:p w:rsidR="00C14897" w:rsidRPr="00C14897" w:rsidRDefault="00C14897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>Send</w:t>
      </w:r>
      <w:r w:rsidR="00C51AA7">
        <w:rPr>
          <w:rFonts w:ascii="Calibri" w:hAnsi="Calibri"/>
          <w:sz w:val="18"/>
          <w:szCs w:val="32"/>
        </w:rPr>
        <w:t xml:space="preserve"> home an annual progress report</w:t>
      </w:r>
    </w:p>
    <w:p w:rsidR="00C14897" w:rsidRDefault="00C14897" w:rsidP="00C14897">
      <w:pPr>
        <w:numPr>
          <w:ilvl w:val="0"/>
          <w:numId w:val="1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 xml:space="preserve">Arrange </w:t>
      </w:r>
      <w:r w:rsidR="00C51AA7">
        <w:rPr>
          <w:rFonts w:ascii="Calibri" w:hAnsi="Calibri"/>
          <w:sz w:val="18"/>
          <w:szCs w:val="32"/>
        </w:rPr>
        <w:t>p</w:t>
      </w:r>
      <w:r w:rsidRPr="00C14897">
        <w:rPr>
          <w:rFonts w:ascii="Calibri" w:hAnsi="Calibri"/>
          <w:sz w:val="18"/>
          <w:szCs w:val="32"/>
        </w:rPr>
        <w:t xml:space="preserve">arents’ consultations to discuss </w:t>
      </w:r>
      <w:r w:rsidR="008C334C">
        <w:rPr>
          <w:rFonts w:ascii="Calibri" w:hAnsi="Calibri"/>
          <w:sz w:val="18"/>
          <w:szCs w:val="32"/>
        </w:rPr>
        <w:t>each child’s progress</w:t>
      </w:r>
    </w:p>
    <w:p w:rsidR="00C51AA7" w:rsidRDefault="00C51AA7" w:rsidP="00C14897">
      <w:pPr>
        <w:jc w:val="center"/>
        <w:rPr>
          <w:rFonts w:ascii="Century Gothic" w:hAnsi="Century Gothic"/>
          <w:b/>
          <w:sz w:val="24"/>
        </w:rPr>
      </w:pPr>
    </w:p>
    <w:p w:rsidR="00C14897" w:rsidRPr="00CA2EF7" w:rsidRDefault="00C14897" w:rsidP="00C14897">
      <w:pPr>
        <w:jc w:val="center"/>
        <w:rPr>
          <w:rFonts w:ascii="Century Gothic" w:hAnsi="Century Gothic"/>
          <w:b/>
          <w:sz w:val="24"/>
        </w:rPr>
      </w:pPr>
      <w:r w:rsidRPr="00CA2EF7">
        <w:rPr>
          <w:rFonts w:ascii="Century Gothic" w:hAnsi="Century Gothic"/>
          <w:b/>
          <w:sz w:val="24"/>
        </w:rPr>
        <w:lastRenderedPageBreak/>
        <w:t>The Family will:</w:t>
      </w:r>
    </w:p>
    <w:p w:rsidR="00C14897" w:rsidRPr="00C14897" w:rsidRDefault="00C14897" w:rsidP="00C14897">
      <w:pPr>
        <w:rPr>
          <w:rFonts w:ascii="Calibri" w:hAnsi="Calibri"/>
          <w:b/>
        </w:rPr>
      </w:pPr>
    </w:p>
    <w:p w:rsidR="00C14897" w:rsidRPr="00C14897" w:rsidRDefault="00C14897" w:rsidP="00C14897">
      <w:pPr>
        <w:numPr>
          <w:ilvl w:val="0"/>
          <w:numId w:val="2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>Ensure thei</w:t>
      </w:r>
      <w:r w:rsidR="00D73753">
        <w:rPr>
          <w:rFonts w:ascii="Calibri" w:hAnsi="Calibri"/>
          <w:sz w:val="18"/>
          <w:szCs w:val="32"/>
        </w:rPr>
        <w:t>r child arrives at school between 8.45am and 8.55am, ready to be seated in class by 9am when the register is taken</w:t>
      </w:r>
    </w:p>
    <w:p w:rsidR="00C14897" w:rsidRDefault="00C14897" w:rsidP="00C14897">
      <w:pPr>
        <w:numPr>
          <w:ilvl w:val="0"/>
          <w:numId w:val="2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 xml:space="preserve">Make sure </w:t>
      </w:r>
      <w:r w:rsidR="00C51AA7">
        <w:rPr>
          <w:rFonts w:ascii="Calibri" w:hAnsi="Calibri"/>
          <w:sz w:val="18"/>
          <w:szCs w:val="32"/>
        </w:rPr>
        <w:t>their</w:t>
      </w:r>
      <w:r w:rsidRPr="00C14897">
        <w:rPr>
          <w:rFonts w:ascii="Calibri" w:hAnsi="Calibri"/>
          <w:sz w:val="18"/>
          <w:szCs w:val="32"/>
        </w:rPr>
        <w:t xml:space="preserve"> child attends regularly and notify the school</w:t>
      </w:r>
      <w:r w:rsidR="0049098A">
        <w:rPr>
          <w:rFonts w:ascii="Calibri" w:hAnsi="Calibri"/>
          <w:sz w:val="18"/>
          <w:szCs w:val="32"/>
        </w:rPr>
        <w:t xml:space="preserve"> </w:t>
      </w:r>
      <w:r w:rsidR="0049098A" w:rsidRPr="00D73753">
        <w:rPr>
          <w:rFonts w:ascii="Calibri" w:hAnsi="Calibri"/>
          <w:sz w:val="18"/>
          <w:szCs w:val="32"/>
          <w:u w:val="single"/>
        </w:rPr>
        <w:t>before</w:t>
      </w:r>
      <w:r w:rsidR="00D73753" w:rsidRPr="00D73753">
        <w:rPr>
          <w:rFonts w:ascii="Calibri" w:hAnsi="Calibri"/>
          <w:sz w:val="18"/>
          <w:szCs w:val="32"/>
          <w:u w:val="single"/>
        </w:rPr>
        <w:t xml:space="preserve"> 9.30am</w:t>
      </w:r>
      <w:r w:rsidRPr="00C14897">
        <w:rPr>
          <w:rFonts w:ascii="Calibri" w:hAnsi="Calibri"/>
          <w:sz w:val="18"/>
          <w:szCs w:val="32"/>
        </w:rPr>
        <w:t xml:space="preserve"> if </w:t>
      </w:r>
      <w:r w:rsidR="00C51AA7">
        <w:rPr>
          <w:rFonts w:ascii="Calibri" w:hAnsi="Calibri"/>
          <w:sz w:val="18"/>
          <w:szCs w:val="32"/>
        </w:rPr>
        <w:t>their</w:t>
      </w:r>
      <w:r w:rsidRPr="00C14897">
        <w:rPr>
          <w:rFonts w:ascii="Calibri" w:hAnsi="Calibri"/>
          <w:sz w:val="18"/>
          <w:szCs w:val="32"/>
        </w:rPr>
        <w:t xml:space="preserve"> child is absent. Good attendance is 9</w:t>
      </w:r>
      <w:r w:rsidR="0049098A">
        <w:rPr>
          <w:rFonts w:ascii="Calibri" w:hAnsi="Calibri"/>
          <w:sz w:val="18"/>
          <w:szCs w:val="32"/>
        </w:rPr>
        <w:t>7</w:t>
      </w:r>
      <w:r w:rsidR="00C51AA7">
        <w:rPr>
          <w:rFonts w:ascii="Calibri" w:hAnsi="Calibri"/>
          <w:sz w:val="18"/>
          <w:szCs w:val="32"/>
        </w:rPr>
        <w:t>%+</w:t>
      </w:r>
    </w:p>
    <w:p w:rsidR="005C4A6D" w:rsidRPr="00C14897" w:rsidRDefault="005C4A6D" w:rsidP="00C14897">
      <w:pPr>
        <w:numPr>
          <w:ilvl w:val="0"/>
          <w:numId w:val="2"/>
        </w:numPr>
        <w:rPr>
          <w:rFonts w:ascii="Calibri" w:hAnsi="Calibri"/>
          <w:sz w:val="18"/>
          <w:szCs w:val="32"/>
        </w:rPr>
      </w:pPr>
      <w:r>
        <w:rPr>
          <w:rFonts w:ascii="Calibri" w:hAnsi="Calibri"/>
          <w:sz w:val="18"/>
          <w:szCs w:val="32"/>
        </w:rPr>
        <w:t>Avoid taking leave of absence in term time</w:t>
      </w:r>
    </w:p>
    <w:p w:rsidR="00C14897" w:rsidRPr="00C14897" w:rsidRDefault="00C14897" w:rsidP="00C14897">
      <w:pPr>
        <w:numPr>
          <w:ilvl w:val="0"/>
          <w:numId w:val="2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>Support the school’s positive behaviour policy and help children treat others with tolerance and respect by being a</w:t>
      </w:r>
      <w:r w:rsidR="00C51AA7">
        <w:rPr>
          <w:rFonts w:ascii="Calibri" w:hAnsi="Calibri"/>
          <w:sz w:val="18"/>
          <w:szCs w:val="32"/>
        </w:rPr>
        <w:t xml:space="preserve"> good</w:t>
      </w:r>
      <w:r w:rsidRPr="00C14897">
        <w:rPr>
          <w:rFonts w:ascii="Calibri" w:hAnsi="Calibri"/>
          <w:sz w:val="18"/>
          <w:szCs w:val="32"/>
        </w:rPr>
        <w:t xml:space="preserve"> role model</w:t>
      </w:r>
    </w:p>
    <w:p w:rsidR="00C14897" w:rsidRPr="00C14897" w:rsidRDefault="005C4A6D" w:rsidP="00C14897">
      <w:pPr>
        <w:numPr>
          <w:ilvl w:val="0"/>
          <w:numId w:val="2"/>
        </w:numPr>
        <w:rPr>
          <w:rFonts w:ascii="Calibri" w:hAnsi="Calibri"/>
          <w:sz w:val="18"/>
          <w:szCs w:val="32"/>
        </w:rPr>
      </w:pPr>
      <w:r>
        <w:rPr>
          <w:rFonts w:ascii="Calibri" w:hAnsi="Calibri"/>
          <w:sz w:val="18"/>
          <w:szCs w:val="32"/>
        </w:rPr>
        <w:t>Treat all members of school staff with politeness, calmness and respect</w:t>
      </w:r>
    </w:p>
    <w:p w:rsidR="00C14897" w:rsidRPr="00C14897" w:rsidRDefault="00C14897" w:rsidP="008C334C">
      <w:pPr>
        <w:numPr>
          <w:ilvl w:val="0"/>
          <w:numId w:val="2"/>
        </w:numPr>
        <w:rPr>
          <w:rFonts w:ascii="Calibri" w:hAnsi="Calibri"/>
          <w:sz w:val="18"/>
          <w:szCs w:val="32"/>
        </w:rPr>
      </w:pPr>
      <w:r w:rsidRPr="00C14897">
        <w:rPr>
          <w:rFonts w:ascii="Calibri" w:hAnsi="Calibri"/>
          <w:sz w:val="18"/>
          <w:szCs w:val="32"/>
        </w:rPr>
        <w:t>Pro</w:t>
      </w:r>
      <w:r w:rsidR="005C4A6D">
        <w:rPr>
          <w:rFonts w:ascii="Calibri" w:hAnsi="Calibri"/>
          <w:sz w:val="18"/>
          <w:szCs w:val="32"/>
        </w:rPr>
        <w:t>vide the correct school uniform (including shoes),</w:t>
      </w:r>
      <w:r w:rsidRPr="00C14897">
        <w:rPr>
          <w:rFonts w:ascii="Calibri" w:hAnsi="Calibri"/>
          <w:sz w:val="18"/>
          <w:szCs w:val="32"/>
        </w:rPr>
        <w:t xml:space="preserve"> PE kit and any equipment </w:t>
      </w:r>
      <w:r w:rsidR="00C51AA7">
        <w:rPr>
          <w:rFonts w:ascii="Calibri" w:hAnsi="Calibri"/>
          <w:sz w:val="18"/>
          <w:szCs w:val="32"/>
        </w:rPr>
        <w:t>not normally provided by school</w:t>
      </w:r>
    </w:p>
    <w:p w:rsidR="00C14897" w:rsidRPr="005C4A6D" w:rsidRDefault="00C14897" w:rsidP="008C334C">
      <w:pPr>
        <w:numPr>
          <w:ilvl w:val="0"/>
          <w:numId w:val="2"/>
        </w:numPr>
        <w:rPr>
          <w:rFonts w:ascii="Calibri" w:hAnsi="Calibri"/>
          <w:sz w:val="18"/>
          <w:szCs w:val="32"/>
          <w:lang w:val="en-US"/>
        </w:rPr>
      </w:pPr>
      <w:r w:rsidRPr="00C14897">
        <w:rPr>
          <w:rFonts w:ascii="Calibri" w:hAnsi="Calibri"/>
          <w:sz w:val="18"/>
          <w:szCs w:val="32"/>
        </w:rPr>
        <w:t>Support their</w:t>
      </w:r>
      <w:r w:rsidR="005C4A6D">
        <w:rPr>
          <w:rFonts w:ascii="Calibri" w:hAnsi="Calibri"/>
          <w:sz w:val="18"/>
          <w:szCs w:val="32"/>
        </w:rPr>
        <w:t xml:space="preserve"> child in his/her Home L</w:t>
      </w:r>
      <w:r w:rsidR="00C51AA7">
        <w:rPr>
          <w:rFonts w:ascii="Calibri" w:hAnsi="Calibri"/>
          <w:sz w:val="18"/>
          <w:szCs w:val="32"/>
        </w:rPr>
        <w:t>earning</w:t>
      </w:r>
    </w:p>
    <w:p w:rsidR="005C4A6D" w:rsidRPr="00C14897" w:rsidRDefault="005C4A6D" w:rsidP="008C334C">
      <w:pPr>
        <w:numPr>
          <w:ilvl w:val="0"/>
          <w:numId w:val="2"/>
        </w:numPr>
        <w:rPr>
          <w:rFonts w:ascii="Calibri" w:hAnsi="Calibri"/>
          <w:sz w:val="18"/>
          <w:szCs w:val="32"/>
          <w:lang w:val="en-US"/>
        </w:rPr>
      </w:pPr>
      <w:r>
        <w:rPr>
          <w:rFonts w:ascii="Calibri" w:hAnsi="Calibri"/>
          <w:sz w:val="18"/>
          <w:szCs w:val="32"/>
        </w:rPr>
        <w:t>Attend Parents Evenings and discussions about their child’s progress</w:t>
      </w:r>
    </w:p>
    <w:p w:rsidR="00C14897" w:rsidRPr="00C14897" w:rsidRDefault="00C14897" w:rsidP="00C14897">
      <w:pPr>
        <w:numPr>
          <w:ilvl w:val="0"/>
          <w:numId w:val="2"/>
        </w:numPr>
        <w:rPr>
          <w:rFonts w:ascii="Calibri" w:hAnsi="Calibri"/>
          <w:sz w:val="18"/>
          <w:szCs w:val="32"/>
          <w:lang w:val="en-US"/>
        </w:rPr>
      </w:pPr>
      <w:r w:rsidRPr="00C14897">
        <w:rPr>
          <w:rFonts w:ascii="Calibri" w:hAnsi="Calibri"/>
          <w:sz w:val="18"/>
          <w:szCs w:val="32"/>
          <w:lang w:val="en-US"/>
        </w:rPr>
        <w:t>Read the newsletters and other information to ensure children are prepared and</w:t>
      </w:r>
      <w:r w:rsidR="00C51AA7">
        <w:rPr>
          <w:rFonts w:ascii="Calibri" w:hAnsi="Calibri"/>
          <w:sz w:val="18"/>
          <w:szCs w:val="32"/>
          <w:lang w:val="en-US"/>
        </w:rPr>
        <w:t xml:space="preserve"> </w:t>
      </w:r>
      <w:proofErr w:type="spellStart"/>
      <w:r w:rsidR="00C51AA7">
        <w:rPr>
          <w:rFonts w:ascii="Calibri" w:hAnsi="Calibri"/>
          <w:sz w:val="18"/>
          <w:szCs w:val="32"/>
          <w:lang w:val="en-US"/>
        </w:rPr>
        <w:t>organised</w:t>
      </w:r>
      <w:proofErr w:type="spellEnd"/>
      <w:r w:rsidR="00C51AA7">
        <w:rPr>
          <w:rFonts w:ascii="Calibri" w:hAnsi="Calibri"/>
          <w:sz w:val="18"/>
          <w:szCs w:val="32"/>
          <w:lang w:val="en-US"/>
        </w:rPr>
        <w:t xml:space="preserve"> for events at school</w:t>
      </w:r>
    </w:p>
    <w:p w:rsidR="00C14897" w:rsidRPr="00C14897" w:rsidRDefault="00C14897" w:rsidP="00C14897">
      <w:pPr>
        <w:numPr>
          <w:ilvl w:val="0"/>
          <w:numId w:val="2"/>
        </w:numPr>
        <w:rPr>
          <w:rFonts w:ascii="Calibri" w:hAnsi="Calibri"/>
          <w:sz w:val="18"/>
          <w:szCs w:val="32"/>
          <w:lang w:val="en-US"/>
        </w:rPr>
      </w:pPr>
      <w:r w:rsidRPr="00C14897">
        <w:rPr>
          <w:rFonts w:ascii="Calibri" w:hAnsi="Calibri"/>
          <w:sz w:val="18"/>
          <w:szCs w:val="32"/>
          <w:lang w:val="en-US"/>
        </w:rPr>
        <w:t>Ensure the children get plenty of sleep and have breakfast before they come to school</w:t>
      </w:r>
    </w:p>
    <w:p w:rsidR="00C14897" w:rsidRPr="00C14897" w:rsidRDefault="00C14897" w:rsidP="00C14897">
      <w:pPr>
        <w:numPr>
          <w:ilvl w:val="0"/>
          <w:numId w:val="2"/>
        </w:numPr>
        <w:rPr>
          <w:rFonts w:ascii="Calibri" w:hAnsi="Calibri"/>
          <w:sz w:val="18"/>
          <w:szCs w:val="32"/>
          <w:lang w:val="en-US"/>
        </w:rPr>
      </w:pPr>
      <w:r w:rsidRPr="00C14897">
        <w:rPr>
          <w:rFonts w:ascii="Calibri" w:hAnsi="Calibri"/>
          <w:sz w:val="18"/>
          <w:szCs w:val="32"/>
          <w:lang w:val="en-US"/>
        </w:rPr>
        <w:t xml:space="preserve">Contact the class teacher if they are worried by anything concerning their child’s education or letting the school know if there is a </w:t>
      </w:r>
      <w:r w:rsidR="008C334C">
        <w:rPr>
          <w:rFonts w:ascii="Calibri" w:hAnsi="Calibri"/>
          <w:sz w:val="18"/>
          <w:szCs w:val="32"/>
          <w:lang w:val="en-US"/>
        </w:rPr>
        <w:t>concern</w:t>
      </w:r>
      <w:r w:rsidRPr="00C14897">
        <w:rPr>
          <w:rFonts w:ascii="Calibri" w:hAnsi="Calibri"/>
          <w:sz w:val="18"/>
          <w:szCs w:val="32"/>
          <w:lang w:val="en-US"/>
        </w:rPr>
        <w:t xml:space="preserve"> so that we can sort it out together</w:t>
      </w:r>
    </w:p>
    <w:p w:rsidR="00C14897" w:rsidRPr="00C14897" w:rsidRDefault="00C14897" w:rsidP="008C334C">
      <w:pPr>
        <w:numPr>
          <w:ilvl w:val="0"/>
          <w:numId w:val="2"/>
        </w:numPr>
        <w:rPr>
          <w:rFonts w:ascii="Calibri" w:hAnsi="Calibri"/>
          <w:sz w:val="18"/>
          <w:szCs w:val="32"/>
          <w:lang w:val="en-US"/>
        </w:rPr>
      </w:pPr>
      <w:r w:rsidRPr="00C14897">
        <w:rPr>
          <w:rFonts w:ascii="Calibri" w:hAnsi="Calibri"/>
          <w:sz w:val="18"/>
          <w:szCs w:val="32"/>
          <w:lang w:val="en-US"/>
        </w:rPr>
        <w:t xml:space="preserve">Read </w:t>
      </w:r>
      <w:r w:rsidRPr="00C14897">
        <w:rPr>
          <w:rFonts w:ascii="Calibri" w:hAnsi="Calibri"/>
          <w:b/>
          <w:sz w:val="18"/>
          <w:szCs w:val="32"/>
          <w:u w:val="single"/>
          <w:lang w:val="en-US"/>
        </w:rPr>
        <w:t>to</w:t>
      </w:r>
      <w:r w:rsidRPr="00C14897">
        <w:rPr>
          <w:rFonts w:ascii="Calibri" w:hAnsi="Calibri"/>
          <w:sz w:val="18"/>
          <w:szCs w:val="32"/>
          <w:lang w:val="en-US"/>
        </w:rPr>
        <w:t xml:space="preserve"> and read </w:t>
      </w:r>
      <w:r w:rsidRPr="00C14897">
        <w:rPr>
          <w:rFonts w:ascii="Calibri" w:hAnsi="Calibri"/>
          <w:b/>
          <w:sz w:val="18"/>
          <w:szCs w:val="32"/>
          <w:u w:val="single"/>
          <w:lang w:val="en-US"/>
        </w:rPr>
        <w:t>with</w:t>
      </w:r>
      <w:r w:rsidRPr="00C14897">
        <w:rPr>
          <w:rFonts w:ascii="Calibri" w:hAnsi="Calibri"/>
          <w:sz w:val="18"/>
          <w:szCs w:val="32"/>
          <w:lang w:val="en-US"/>
        </w:rPr>
        <w:t xml:space="preserve"> the children at h</w:t>
      </w:r>
      <w:r w:rsidR="00C51AA7">
        <w:rPr>
          <w:rFonts w:ascii="Calibri" w:hAnsi="Calibri"/>
          <w:sz w:val="18"/>
          <w:szCs w:val="32"/>
          <w:lang w:val="en-US"/>
        </w:rPr>
        <w:t>ome, for about 15 minutes a day</w:t>
      </w:r>
    </w:p>
    <w:p w:rsidR="00C14897" w:rsidRDefault="00C51AA7" w:rsidP="00C14897">
      <w:pPr>
        <w:numPr>
          <w:ilvl w:val="0"/>
          <w:numId w:val="2"/>
        </w:numPr>
        <w:rPr>
          <w:rFonts w:ascii="Calibri" w:hAnsi="Calibri"/>
          <w:sz w:val="18"/>
          <w:szCs w:val="32"/>
          <w:lang w:val="en-US"/>
        </w:rPr>
      </w:pPr>
      <w:r>
        <w:rPr>
          <w:rFonts w:ascii="Calibri" w:hAnsi="Calibri"/>
          <w:sz w:val="18"/>
          <w:szCs w:val="32"/>
          <w:lang w:val="en-US"/>
        </w:rPr>
        <w:t>Support the child</w:t>
      </w:r>
      <w:r w:rsidR="00C14897" w:rsidRPr="00C14897">
        <w:rPr>
          <w:rFonts w:ascii="Calibri" w:hAnsi="Calibri"/>
          <w:sz w:val="18"/>
          <w:szCs w:val="32"/>
          <w:lang w:val="en-US"/>
        </w:rPr>
        <w:t xml:space="preserve"> to lead</w:t>
      </w:r>
      <w:r>
        <w:rPr>
          <w:rFonts w:ascii="Calibri" w:hAnsi="Calibri"/>
          <w:sz w:val="18"/>
          <w:szCs w:val="32"/>
          <w:lang w:val="en-US"/>
        </w:rPr>
        <w:t xml:space="preserve"> a positive life</w:t>
      </w:r>
      <w:r w:rsidR="00C14897" w:rsidRPr="00C14897">
        <w:rPr>
          <w:rFonts w:ascii="Calibri" w:hAnsi="Calibri"/>
          <w:sz w:val="18"/>
          <w:szCs w:val="32"/>
          <w:lang w:val="en-US"/>
        </w:rPr>
        <w:t>, respectful of the nee</w:t>
      </w:r>
      <w:r>
        <w:rPr>
          <w:rFonts w:ascii="Calibri" w:hAnsi="Calibri"/>
          <w:sz w:val="18"/>
          <w:szCs w:val="32"/>
          <w:lang w:val="en-US"/>
        </w:rPr>
        <w:t>ds and differences of one other</w:t>
      </w:r>
    </w:p>
    <w:p w:rsidR="005C4A6D" w:rsidRPr="00C14897" w:rsidRDefault="005C4A6D" w:rsidP="00C14897">
      <w:pPr>
        <w:numPr>
          <w:ilvl w:val="0"/>
          <w:numId w:val="2"/>
        </w:numPr>
        <w:rPr>
          <w:rFonts w:ascii="Calibri" w:hAnsi="Calibri"/>
          <w:sz w:val="18"/>
          <w:szCs w:val="32"/>
          <w:lang w:val="en-US"/>
        </w:rPr>
      </w:pPr>
      <w:r>
        <w:rPr>
          <w:rFonts w:ascii="Calibri" w:hAnsi="Calibri"/>
          <w:sz w:val="18"/>
          <w:szCs w:val="32"/>
          <w:lang w:val="en-US"/>
        </w:rPr>
        <w:t>Support those special school events organized for the benefits of the children (</w:t>
      </w:r>
      <w:proofErr w:type="spellStart"/>
      <w:r>
        <w:rPr>
          <w:rFonts w:ascii="Calibri" w:hAnsi="Calibri"/>
          <w:sz w:val="18"/>
          <w:szCs w:val="32"/>
          <w:lang w:val="en-US"/>
        </w:rPr>
        <w:t>eg</w:t>
      </w:r>
      <w:proofErr w:type="spellEnd"/>
      <w:r>
        <w:rPr>
          <w:rFonts w:ascii="Calibri" w:hAnsi="Calibri"/>
          <w:sz w:val="18"/>
          <w:szCs w:val="32"/>
          <w:lang w:val="en-US"/>
        </w:rPr>
        <w:t>: learning workshops; SATs meetings; PTA events)</w:t>
      </w:r>
    </w:p>
    <w:p w:rsidR="00C14897" w:rsidRDefault="00F0570A" w:rsidP="00C14897">
      <w:pPr>
        <w:numPr>
          <w:ilvl w:val="0"/>
          <w:numId w:val="2"/>
        </w:numPr>
        <w:rPr>
          <w:rFonts w:ascii="Calibri" w:hAnsi="Calibri"/>
          <w:sz w:val="18"/>
          <w:szCs w:val="32"/>
          <w:lang w:val="en-US"/>
        </w:rPr>
      </w:pPr>
      <w:r>
        <w:rPr>
          <w:rFonts w:ascii="Calibri" w:hAnsi="Calibri"/>
          <w:sz w:val="18"/>
          <w:szCs w:val="32"/>
          <w:lang w:val="en-US"/>
        </w:rPr>
        <w:t>Use social media and networking sites positively and sensibly, never using the school name</w:t>
      </w:r>
    </w:p>
    <w:p w:rsidR="001F616D" w:rsidRDefault="00C51AA7" w:rsidP="00C14897">
      <w:pPr>
        <w:numPr>
          <w:ilvl w:val="0"/>
          <w:numId w:val="2"/>
        </w:numPr>
        <w:rPr>
          <w:rFonts w:ascii="Calibri" w:hAnsi="Calibri"/>
          <w:sz w:val="18"/>
          <w:szCs w:val="32"/>
          <w:lang w:val="en-US"/>
        </w:rPr>
      </w:pPr>
      <w:r>
        <w:rPr>
          <w:rFonts w:ascii="Calibri" w:hAnsi="Calibri"/>
          <w:sz w:val="18"/>
          <w:szCs w:val="32"/>
          <w:lang w:val="en-US"/>
        </w:rPr>
        <w:t>Refrain from publishing</w:t>
      </w:r>
      <w:r w:rsidR="001F616D">
        <w:rPr>
          <w:rFonts w:ascii="Calibri" w:hAnsi="Calibri"/>
          <w:sz w:val="18"/>
          <w:szCs w:val="32"/>
          <w:lang w:val="en-US"/>
        </w:rPr>
        <w:t xml:space="preserve"> photos on social media that involve other children or identify</w:t>
      </w:r>
      <w:r>
        <w:rPr>
          <w:rFonts w:ascii="Calibri" w:hAnsi="Calibri"/>
          <w:sz w:val="18"/>
          <w:szCs w:val="32"/>
          <w:lang w:val="en-US"/>
        </w:rPr>
        <w:t xml:space="preserve"> the school without permission</w:t>
      </w:r>
      <w:r w:rsidR="00F0570A">
        <w:rPr>
          <w:rFonts w:ascii="Calibri" w:hAnsi="Calibri"/>
          <w:sz w:val="18"/>
          <w:szCs w:val="32"/>
          <w:lang w:val="en-US"/>
        </w:rPr>
        <w:t xml:space="preserve"> (including your own in their school uniform)</w:t>
      </w:r>
    </w:p>
    <w:p w:rsidR="004D78CB" w:rsidRPr="005C4A6D" w:rsidRDefault="00D73753" w:rsidP="005C4A6D">
      <w:pPr>
        <w:numPr>
          <w:ilvl w:val="0"/>
          <w:numId w:val="2"/>
        </w:numPr>
        <w:rPr>
          <w:rFonts w:ascii="Calibri" w:hAnsi="Calibri"/>
          <w:sz w:val="18"/>
          <w:szCs w:val="32"/>
          <w:lang w:val="en-US"/>
        </w:rPr>
      </w:pPr>
      <w:r>
        <w:rPr>
          <w:rFonts w:ascii="Calibri" w:hAnsi="Calibri"/>
          <w:sz w:val="18"/>
          <w:szCs w:val="32"/>
          <w:lang w:val="en-US"/>
        </w:rPr>
        <w:t xml:space="preserve">Ensure the office </w:t>
      </w:r>
      <w:r w:rsidR="00FA2C25">
        <w:rPr>
          <w:rFonts w:ascii="Calibri" w:hAnsi="Calibri"/>
          <w:sz w:val="18"/>
          <w:szCs w:val="32"/>
          <w:lang w:val="en-US"/>
        </w:rPr>
        <w:t>is</w:t>
      </w:r>
      <w:r>
        <w:rPr>
          <w:rFonts w:ascii="Calibri" w:hAnsi="Calibri"/>
          <w:sz w:val="18"/>
          <w:szCs w:val="32"/>
          <w:lang w:val="en-US"/>
        </w:rPr>
        <w:t xml:space="preserve"> kept up to date </w:t>
      </w:r>
      <w:r w:rsidR="009D61C9">
        <w:rPr>
          <w:rFonts w:ascii="Calibri" w:hAnsi="Calibri"/>
          <w:sz w:val="18"/>
          <w:szCs w:val="32"/>
          <w:lang w:val="en-US"/>
        </w:rPr>
        <w:t>with any change of details, for example, new telephone numbers, addresses</w:t>
      </w:r>
      <w:r w:rsidR="005C4A6D">
        <w:rPr>
          <w:rFonts w:ascii="Calibri" w:hAnsi="Calibri"/>
          <w:sz w:val="18"/>
          <w:szCs w:val="32"/>
          <w:lang w:val="en-US"/>
        </w:rPr>
        <w:t>, email contact</w:t>
      </w:r>
      <w:r w:rsidR="009D61C9">
        <w:rPr>
          <w:rFonts w:ascii="Calibri" w:hAnsi="Calibri"/>
          <w:sz w:val="18"/>
          <w:szCs w:val="32"/>
          <w:lang w:val="en-US"/>
        </w:rPr>
        <w:t xml:space="preserve">. It is the parent’s responsibility to also update </w:t>
      </w:r>
      <w:proofErr w:type="spellStart"/>
      <w:r w:rsidR="009D61C9">
        <w:rPr>
          <w:rFonts w:ascii="Calibri" w:hAnsi="Calibri"/>
          <w:sz w:val="18"/>
          <w:szCs w:val="32"/>
          <w:lang w:val="en-US"/>
        </w:rPr>
        <w:t>Parent</w:t>
      </w:r>
      <w:r w:rsidR="00966A07">
        <w:rPr>
          <w:rFonts w:ascii="Calibri" w:hAnsi="Calibri"/>
          <w:sz w:val="18"/>
          <w:szCs w:val="32"/>
          <w:lang w:val="en-US"/>
        </w:rPr>
        <w:t>mail</w:t>
      </w:r>
      <w:proofErr w:type="spellEnd"/>
      <w:r w:rsidR="00966A07">
        <w:rPr>
          <w:rFonts w:ascii="Calibri" w:hAnsi="Calibri"/>
          <w:sz w:val="18"/>
          <w:szCs w:val="32"/>
          <w:lang w:val="en-US"/>
        </w:rPr>
        <w:t xml:space="preserve"> with any change of details</w:t>
      </w:r>
      <w:bookmarkStart w:id="0" w:name="_GoBack"/>
      <w:bookmarkEnd w:id="0"/>
    </w:p>
    <w:sectPr w:rsidR="004D78CB" w:rsidRPr="005C4A6D" w:rsidSect="004D78CB">
      <w:pgSz w:w="16838" w:h="11906" w:orient="landscape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CB" w:rsidRDefault="004D78CB" w:rsidP="004D78CB">
      <w:r>
        <w:separator/>
      </w:r>
    </w:p>
  </w:endnote>
  <w:endnote w:type="continuationSeparator" w:id="0">
    <w:p w:rsidR="004D78CB" w:rsidRDefault="004D78CB" w:rsidP="004D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CB" w:rsidRDefault="004D78CB" w:rsidP="004D78CB">
      <w:r>
        <w:separator/>
      </w:r>
    </w:p>
  </w:footnote>
  <w:footnote w:type="continuationSeparator" w:id="0">
    <w:p w:rsidR="004D78CB" w:rsidRDefault="004D78CB" w:rsidP="004D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CB5"/>
    <w:multiLevelType w:val="hybridMultilevel"/>
    <w:tmpl w:val="524A52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55D08"/>
    <w:multiLevelType w:val="hybridMultilevel"/>
    <w:tmpl w:val="9C6A26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67630A"/>
    <w:multiLevelType w:val="hybridMultilevel"/>
    <w:tmpl w:val="619CF40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CB"/>
    <w:rsid w:val="0012263B"/>
    <w:rsid w:val="001916A5"/>
    <w:rsid w:val="001C667D"/>
    <w:rsid w:val="001F616D"/>
    <w:rsid w:val="002A5AF9"/>
    <w:rsid w:val="00314FA0"/>
    <w:rsid w:val="00326DBC"/>
    <w:rsid w:val="0049098A"/>
    <w:rsid w:val="004A252D"/>
    <w:rsid w:val="004D78CB"/>
    <w:rsid w:val="005B15A3"/>
    <w:rsid w:val="005C4A6D"/>
    <w:rsid w:val="00784CF5"/>
    <w:rsid w:val="007940DB"/>
    <w:rsid w:val="008C334C"/>
    <w:rsid w:val="00966A07"/>
    <w:rsid w:val="009A7E60"/>
    <w:rsid w:val="009D61C9"/>
    <w:rsid w:val="00A44ADF"/>
    <w:rsid w:val="00AA4A6D"/>
    <w:rsid w:val="00B86EB4"/>
    <w:rsid w:val="00BF7072"/>
    <w:rsid w:val="00C14897"/>
    <w:rsid w:val="00C51AA7"/>
    <w:rsid w:val="00CA2EF7"/>
    <w:rsid w:val="00CB765F"/>
    <w:rsid w:val="00D710A0"/>
    <w:rsid w:val="00D73753"/>
    <w:rsid w:val="00DC1EEB"/>
    <w:rsid w:val="00F0570A"/>
    <w:rsid w:val="00F9269D"/>
    <w:rsid w:val="00FA2C25"/>
    <w:rsid w:val="00F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78CB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8CB"/>
  </w:style>
  <w:style w:type="paragraph" w:styleId="Footer">
    <w:name w:val="footer"/>
    <w:basedOn w:val="Normal"/>
    <w:link w:val="FooterChar"/>
    <w:uiPriority w:val="99"/>
    <w:unhideWhenUsed/>
    <w:rsid w:val="004D7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8CB"/>
  </w:style>
  <w:style w:type="character" w:customStyle="1" w:styleId="Heading1Char">
    <w:name w:val="Heading 1 Char"/>
    <w:basedOn w:val="DefaultParagraphFont"/>
    <w:link w:val="Heading1"/>
    <w:rsid w:val="004D78CB"/>
    <w:rPr>
      <w:rFonts w:ascii="Comic Sans MS" w:eastAsia="Times New Roman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4D78CB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4D78CB"/>
    <w:rPr>
      <w:rFonts w:ascii="Comic Sans MS" w:eastAsia="Times New Roman" w:hAnsi="Comic Sans MS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D78CB"/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rsid w:val="004D78CB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B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78CB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8CB"/>
  </w:style>
  <w:style w:type="paragraph" w:styleId="Footer">
    <w:name w:val="footer"/>
    <w:basedOn w:val="Normal"/>
    <w:link w:val="FooterChar"/>
    <w:uiPriority w:val="99"/>
    <w:unhideWhenUsed/>
    <w:rsid w:val="004D7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8CB"/>
  </w:style>
  <w:style w:type="character" w:customStyle="1" w:styleId="Heading1Char">
    <w:name w:val="Heading 1 Char"/>
    <w:basedOn w:val="DefaultParagraphFont"/>
    <w:link w:val="Heading1"/>
    <w:rsid w:val="004D78CB"/>
    <w:rPr>
      <w:rFonts w:ascii="Comic Sans MS" w:eastAsia="Times New Roman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4D78CB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4D78CB"/>
    <w:rPr>
      <w:rFonts w:ascii="Comic Sans MS" w:eastAsia="Times New Roman" w:hAnsi="Comic Sans MS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D78CB"/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rsid w:val="004D78CB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EEFF-A0F2-46FA-9A62-6420BA2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Dellow</dc:creator>
  <cp:lastModifiedBy>Richard</cp:lastModifiedBy>
  <cp:revision>3</cp:revision>
  <cp:lastPrinted>2017-05-19T09:47:00Z</cp:lastPrinted>
  <dcterms:created xsi:type="dcterms:W3CDTF">2018-01-09T12:07:00Z</dcterms:created>
  <dcterms:modified xsi:type="dcterms:W3CDTF">2018-01-09T12:20:00Z</dcterms:modified>
</cp:coreProperties>
</file>