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431" w:tblpY="1305"/>
        <w:tblW w:w="15101" w:type="dxa"/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1985"/>
        <w:gridCol w:w="708"/>
        <w:gridCol w:w="1985"/>
        <w:gridCol w:w="1559"/>
        <w:gridCol w:w="1134"/>
        <w:gridCol w:w="1559"/>
        <w:gridCol w:w="1843"/>
        <w:gridCol w:w="1923"/>
      </w:tblGrid>
      <w:tr w:rsidR="00827E8C" w:rsidRPr="00A46196" w:rsidTr="00EB21A4">
        <w:tc>
          <w:tcPr>
            <w:tcW w:w="1838" w:type="dxa"/>
          </w:tcPr>
          <w:p w:rsidR="00827E8C" w:rsidRPr="00A46196" w:rsidRDefault="00827E8C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827E8C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 xml:space="preserve">9.00 </w:t>
            </w:r>
          </w:p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– 9.30</w:t>
            </w:r>
          </w:p>
        </w:tc>
        <w:tc>
          <w:tcPr>
            <w:tcW w:w="1985" w:type="dxa"/>
          </w:tcPr>
          <w:p w:rsidR="00827E8C" w:rsidRPr="00FE4847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827E8C" w:rsidRPr="00FE4847" w:rsidRDefault="00EF71F7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9.30 – 10.30</w:t>
            </w:r>
          </w:p>
        </w:tc>
        <w:tc>
          <w:tcPr>
            <w:tcW w:w="708" w:type="dxa"/>
          </w:tcPr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10.30</w:t>
            </w:r>
            <w:r w:rsidR="00EF71F7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 xml:space="preserve"> – 10.45</w:t>
            </w:r>
          </w:p>
        </w:tc>
        <w:tc>
          <w:tcPr>
            <w:tcW w:w="1985" w:type="dxa"/>
          </w:tcPr>
          <w:p w:rsidR="00827E8C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827E8C" w:rsidRPr="00ED3AEF" w:rsidRDefault="00EF71F7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10.45 – 11.4</w:t>
            </w:r>
            <w:r w:rsidR="00827E8C"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827E8C" w:rsidRPr="00ED3AEF" w:rsidRDefault="00827E8C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</w:t>
            </w:r>
            <w:r w:rsidR="00EF71F7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1.45 – 12.00</w:t>
            </w:r>
          </w:p>
        </w:tc>
        <w:tc>
          <w:tcPr>
            <w:tcW w:w="1134" w:type="dxa"/>
          </w:tcPr>
          <w:p w:rsidR="00827E8C" w:rsidRDefault="00EB21A4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12.00 – 13</w:t>
            </w: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00</w:t>
            </w:r>
          </w:p>
          <w:p w:rsidR="00827E8C" w:rsidRPr="00ED3AEF" w:rsidRDefault="00827E8C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27E8C" w:rsidRPr="00EB21A4" w:rsidRDefault="00EB21A4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EB21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13.00-14.00</w:t>
            </w:r>
          </w:p>
        </w:tc>
        <w:tc>
          <w:tcPr>
            <w:tcW w:w="1843" w:type="dxa"/>
          </w:tcPr>
          <w:p w:rsidR="00827E8C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827E8C" w:rsidRPr="00FE4847" w:rsidRDefault="00EF71F7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14.00 </w:t>
            </w:r>
            <w:r w:rsidR="00827E8C"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– 15.00</w:t>
            </w:r>
          </w:p>
        </w:tc>
        <w:tc>
          <w:tcPr>
            <w:tcW w:w="1923" w:type="dxa"/>
          </w:tcPr>
          <w:p w:rsidR="00827E8C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827E8C" w:rsidRPr="00FE4847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15.00 – 15.30</w:t>
            </w:r>
          </w:p>
        </w:tc>
      </w:tr>
      <w:tr w:rsidR="00EB21A4" w:rsidRPr="00A46196" w:rsidTr="00EB21A4">
        <w:trPr>
          <w:trHeight w:val="85"/>
        </w:trPr>
        <w:tc>
          <w:tcPr>
            <w:tcW w:w="1838" w:type="dxa"/>
          </w:tcPr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Monday</w:t>
            </w:r>
          </w:p>
          <w:p w:rsidR="00EB21A4" w:rsidRPr="00BD2BFB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21A4" w:rsidRPr="00FE4847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1985" w:type="dxa"/>
            <w:shd w:val="clear" w:color="auto" w:fill="5B9BD5" w:themeFill="accent1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Maths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B21A4" w:rsidRPr="00FE4847" w:rsidRDefault="00080FA6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</w:t>
            </w:r>
          </w:p>
        </w:tc>
        <w:tc>
          <w:tcPr>
            <w:tcW w:w="708" w:type="dxa"/>
          </w:tcPr>
          <w:p w:rsidR="00EB21A4" w:rsidRPr="00ED3AEF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B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EB21A4" w:rsidRDefault="00747839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English </w:t>
            </w:r>
            <w:r w:rsidR="00EB21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B21A4" w:rsidRPr="00FE4847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</w:t>
            </w:r>
          </w:p>
        </w:tc>
        <w:tc>
          <w:tcPr>
            <w:tcW w:w="1559" w:type="dxa"/>
            <w:shd w:val="clear" w:color="auto" w:fill="FF0000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proofErr w:type="spellStart"/>
            <w:r w:rsidRPr="00EB21A4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TTRockstar</w:t>
            </w:r>
            <w:r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B21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L</w:t>
            </w:r>
          </w:p>
        </w:tc>
        <w:tc>
          <w:tcPr>
            <w:tcW w:w="1559" w:type="dxa"/>
            <w:shd w:val="clear" w:color="auto" w:fill="92D050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History</w:t>
            </w:r>
          </w:p>
          <w:p w:rsidR="00EB21A4" w:rsidRPr="00FE4847" w:rsidRDefault="00747839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8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Science</w:t>
            </w:r>
          </w:p>
          <w:p w:rsidR="00EB21A4" w:rsidRPr="00FE4847" w:rsidRDefault="00747839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5</w:t>
            </w:r>
          </w:p>
        </w:tc>
        <w:tc>
          <w:tcPr>
            <w:tcW w:w="1923" w:type="dxa"/>
            <w:shd w:val="clear" w:color="auto" w:fill="F5AFF2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Reading </w:t>
            </w:r>
          </w:p>
          <w:p w:rsidR="00EB21A4" w:rsidRPr="00FE4847" w:rsidRDefault="00A05BF3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</w:t>
            </w:r>
          </w:p>
        </w:tc>
      </w:tr>
      <w:tr w:rsidR="00EB21A4" w:rsidRPr="00A46196" w:rsidTr="00134446">
        <w:tc>
          <w:tcPr>
            <w:tcW w:w="1838" w:type="dxa"/>
          </w:tcPr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Tuesday</w:t>
            </w:r>
          </w:p>
          <w:p w:rsidR="00EB21A4" w:rsidRPr="00BD2BFB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21A4" w:rsidRPr="00FE4847" w:rsidRDefault="00EB21A4" w:rsidP="00EB21A4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1985" w:type="dxa"/>
            <w:shd w:val="clear" w:color="auto" w:fill="5B9BD5" w:themeFill="accent1"/>
          </w:tcPr>
          <w:p w:rsidR="00EB21A4" w:rsidRDefault="00EB21A4" w:rsidP="00EB21A4">
            <w:pPr>
              <w:jc w:val="center"/>
            </w:pPr>
            <w:r>
              <w:t xml:space="preserve">Maths </w:t>
            </w:r>
          </w:p>
          <w:p w:rsidR="00EB21A4" w:rsidRPr="00FE4847" w:rsidRDefault="00080FA6" w:rsidP="00EB21A4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2</w:t>
            </w:r>
          </w:p>
        </w:tc>
        <w:tc>
          <w:tcPr>
            <w:tcW w:w="708" w:type="dxa"/>
          </w:tcPr>
          <w:p w:rsidR="00EB21A4" w:rsidRPr="00ED3AEF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R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English </w:t>
            </w:r>
          </w:p>
          <w:p w:rsidR="00EB21A4" w:rsidRPr="00FE4847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2</w:t>
            </w:r>
          </w:p>
        </w:tc>
        <w:tc>
          <w:tcPr>
            <w:tcW w:w="1559" w:type="dxa"/>
            <w:shd w:val="clear" w:color="auto" w:fill="FF0000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proofErr w:type="spellStart"/>
            <w:r w:rsidRPr="00EB21A4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TTRockstars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B21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U</w:t>
            </w:r>
          </w:p>
        </w:tc>
        <w:tc>
          <w:tcPr>
            <w:tcW w:w="1559" w:type="dxa"/>
            <w:shd w:val="clear" w:color="auto" w:fill="92D050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EF71F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History</w:t>
            </w:r>
          </w:p>
          <w:p w:rsidR="00EB21A4" w:rsidRPr="00FE4847" w:rsidRDefault="00747839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8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PHSE</w:t>
            </w:r>
          </w:p>
          <w:p w:rsidR="00EB21A4" w:rsidRPr="00FE4847" w:rsidRDefault="00747839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7</w:t>
            </w:r>
          </w:p>
        </w:tc>
        <w:tc>
          <w:tcPr>
            <w:tcW w:w="1923" w:type="dxa"/>
            <w:shd w:val="clear" w:color="auto" w:fill="F5AFF2"/>
          </w:tcPr>
          <w:p w:rsidR="00EB21A4" w:rsidRPr="00FE4847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Quiet reading</w:t>
            </w:r>
          </w:p>
        </w:tc>
      </w:tr>
      <w:tr w:rsidR="00EB21A4" w:rsidRPr="00A46196" w:rsidTr="00CF1443">
        <w:tc>
          <w:tcPr>
            <w:tcW w:w="1838" w:type="dxa"/>
          </w:tcPr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Wednesday</w:t>
            </w:r>
          </w:p>
          <w:p w:rsidR="00EB21A4" w:rsidRPr="00BD2BFB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21A4" w:rsidRPr="00FE4847" w:rsidRDefault="00EB21A4" w:rsidP="00EB21A4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1985" w:type="dxa"/>
            <w:shd w:val="clear" w:color="auto" w:fill="5B9BD5" w:themeFill="accent1"/>
          </w:tcPr>
          <w:p w:rsidR="00EB21A4" w:rsidRDefault="00EB21A4" w:rsidP="00EB21A4">
            <w:pPr>
              <w:jc w:val="center"/>
            </w:pPr>
            <w:r>
              <w:t xml:space="preserve">Maths </w:t>
            </w:r>
          </w:p>
          <w:p w:rsidR="00EB21A4" w:rsidRPr="00FE4847" w:rsidRDefault="00080FA6" w:rsidP="00EB21A4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3</w:t>
            </w:r>
          </w:p>
        </w:tc>
        <w:tc>
          <w:tcPr>
            <w:tcW w:w="708" w:type="dxa"/>
          </w:tcPr>
          <w:p w:rsidR="00EB21A4" w:rsidRPr="00ED3AEF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E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English </w:t>
            </w:r>
          </w:p>
          <w:p w:rsidR="00EB21A4" w:rsidRPr="00FE4847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3</w:t>
            </w:r>
          </w:p>
        </w:tc>
        <w:tc>
          <w:tcPr>
            <w:tcW w:w="1559" w:type="dxa"/>
            <w:shd w:val="clear" w:color="auto" w:fill="FF0000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proofErr w:type="spellStart"/>
            <w:r w:rsidRPr="00EB21A4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TTRockstars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B21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N</w:t>
            </w:r>
          </w:p>
        </w:tc>
        <w:tc>
          <w:tcPr>
            <w:tcW w:w="1559" w:type="dxa"/>
            <w:shd w:val="clear" w:color="auto" w:fill="7B7B7B" w:themeFill="accent3" w:themeFillShade="BF"/>
          </w:tcPr>
          <w:p w:rsidR="00EB21A4" w:rsidRDefault="00A05BF3" w:rsidP="00A05BF3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Music</w:t>
            </w:r>
          </w:p>
          <w:p w:rsidR="00A05BF3" w:rsidRPr="00FE4847" w:rsidRDefault="00A05BF3" w:rsidP="00727985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74783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A05BF3" w:rsidRDefault="00A05BF3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Computing</w:t>
            </w:r>
          </w:p>
          <w:p w:rsidR="00EB21A4" w:rsidRPr="00FE4847" w:rsidRDefault="00CF1443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</w:t>
            </w:r>
            <w:r w:rsidR="0074783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esson 2</w:t>
            </w:r>
          </w:p>
        </w:tc>
        <w:tc>
          <w:tcPr>
            <w:tcW w:w="1923" w:type="dxa"/>
            <w:shd w:val="clear" w:color="auto" w:fill="F5AFF2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Reading </w:t>
            </w:r>
          </w:p>
          <w:p w:rsidR="00EB21A4" w:rsidRPr="00FE4847" w:rsidRDefault="00CF1443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</w:t>
            </w:r>
            <w:r w:rsidR="0013444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esson 1 </w:t>
            </w:r>
          </w:p>
        </w:tc>
      </w:tr>
      <w:tr w:rsidR="00EB21A4" w:rsidRPr="00A46196" w:rsidTr="00134446">
        <w:tc>
          <w:tcPr>
            <w:tcW w:w="1838" w:type="dxa"/>
          </w:tcPr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Thursday</w:t>
            </w:r>
          </w:p>
          <w:p w:rsidR="00EB21A4" w:rsidRPr="00BD2BFB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21A4" w:rsidRPr="00FE4847" w:rsidRDefault="00EB21A4" w:rsidP="00EB21A4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1985" w:type="dxa"/>
            <w:shd w:val="clear" w:color="auto" w:fill="5B9BD5" w:themeFill="accent1"/>
          </w:tcPr>
          <w:p w:rsidR="00EB21A4" w:rsidRDefault="00EB21A4" w:rsidP="00EB21A4">
            <w:pPr>
              <w:jc w:val="center"/>
            </w:pPr>
            <w:r>
              <w:t xml:space="preserve">Maths </w:t>
            </w:r>
          </w:p>
          <w:p w:rsidR="00EB21A4" w:rsidRPr="00FE4847" w:rsidRDefault="00080FA6" w:rsidP="00EB21A4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4</w:t>
            </w:r>
          </w:p>
        </w:tc>
        <w:tc>
          <w:tcPr>
            <w:tcW w:w="708" w:type="dxa"/>
          </w:tcPr>
          <w:p w:rsidR="00EB21A4" w:rsidRPr="00ED3AEF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A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EB21A4" w:rsidRDefault="00747839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English </w:t>
            </w:r>
          </w:p>
          <w:p w:rsidR="00EB21A4" w:rsidRPr="00FE4847" w:rsidRDefault="00A05BF3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4</w:t>
            </w:r>
          </w:p>
        </w:tc>
        <w:tc>
          <w:tcPr>
            <w:tcW w:w="1559" w:type="dxa"/>
            <w:shd w:val="clear" w:color="auto" w:fill="FF0000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proofErr w:type="spellStart"/>
            <w:r w:rsidRPr="00EB21A4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TTrockstas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B21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C</w:t>
            </w:r>
          </w:p>
        </w:tc>
        <w:tc>
          <w:tcPr>
            <w:tcW w:w="1559" w:type="dxa"/>
            <w:shd w:val="clear" w:color="auto" w:fill="FFC000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RE</w:t>
            </w:r>
          </w:p>
          <w:p w:rsidR="00EB21A4" w:rsidRPr="00FE4847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</w:t>
            </w:r>
            <w:r w:rsidR="0074783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PHSE</w:t>
            </w:r>
          </w:p>
          <w:p w:rsidR="00EB21A4" w:rsidRPr="00FE4847" w:rsidRDefault="00747839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8</w:t>
            </w:r>
          </w:p>
        </w:tc>
        <w:tc>
          <w:tcPr>
            <w:tcW w:w="1923" w:type="dxa"/>
            <w:shd w:val="clear" w:color="auto" w:fill="F5AFF2"/>
          </w:tcPr>
          <w:p w:rsidR="00EB21A4" w:rsidRPr="00FE4847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Quiet reading</w:t>
            </w:r>
          </w:p>
        </w:tc>
      </w:tr>
      <w:tr w:rsidR="00EB21A4" w:rsidRPr="00A46196" w:rsidTr="00A05BF3">
        <w:tc>
          <w:tcPr>
            <w:tcW w:w="1838" w:type="dxa"/>
          </w:tcPr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EB21A4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Friday</w:t>
            </w:r>
          </w:p>
          <w:p w:rsidR="00EB21A4" w:rsidRPr="00BD2BFB" w:rsidRDefault="00EB21A4" w:rsidP="00EB21A4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21A4" w:rsidRPr="00FE4847" w:rsidRDefault="00EB21A4" w:rsidP="00EB21A4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1985" w:type="dxa"/>
            <w:shd w:val="clear" w:color="auto" w:fill="5B9BD5" w:themeFill="accent1"/>
          </w:tcPr>
          <w:p w:rsidR="00EB21A4" w:rsidRDefault="00EB21A4" w:rsidP="00EB21A4">
            <w:pPr>
              <w:jc w:val="center"/>
            </w:pPr>
            <w:r>
              <w:t xml:space="preserve">Maths </w:t>
            </w:r>
          </w:p>
          <w:p w:rsidR="00EB21A4" w:rsidRPr="00FE4847" w:rsidRDefault="00080FA6" w:rsidP="00EB21A4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5</w:t>
            </w:r>
          </w:p>
        </w:tc>
        <w:tc>
          <w:tcPr>
            <w:tcW w:w="708" w:type="dxa"/>
          </w:tcPr>
          <w:p w:rsidR="00EB21A4" w:rsidRPr="00ED3AEF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K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English </w:t>
            </w:r>
          </w:p>
          <w:p w:rsidR="00EB21A4" w:rsidRPr="00FE4847" w:rsidRDefault="00A05BF3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5</w:t>
            </w:r>
          </w:p>
        </w:tc>
        <w:tc>
          <w:tcPr>
            <w:tcW w:w="1559" w:type="dxa"/>
            <w:shd w:val="clear" w:color="auto" w:fill="FF0000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proofErr w:type="spellStart"/>
            <w:r w:rsidRPr="00EB21A4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TTrockstars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EB21A4" w:rsidRP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B21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H</w:t>
            </w:r>
          </w:p>
        </w:tc>
        <w:tc>
          <w:tcPr>
            <w:tcW w:w="1559" w:type="dxa"/>
            <w:shd w:val="clear" w:color="auto" w:fill="7B7B7B" w:themeFill="accent3" w:themeFillShade="BF"/>
          </w:tcPr>
          <w:p w:rsidR="00EB21A4" w:rsidRDefault="00A05BF3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Music </w:t>
            </w:r>
          </w:p>
          <w:p w:rsidR="00A05BF3" w:rsidRPr="00FE4847" w:rsidRDefault="00727985" w:rsidP="00727985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</w:t>
            </w:r>
            <w:r w:rsidR="00A05BF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esson</w:t>
            </w:r>
            <w:r w:rsidR="0074783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3766" w:type="dxa"/>
            <w:gridSpan w:val="2"/>
            <w:shd w:val="clear" w:color="auto" w:fill="F5AFF2"/>
          </w:tcPr>
          <w:p w:rsidR="00EB21A4" w:rsidRDefault="00EB21A4" w:rsidP="00EB21A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Reading </w:t>
            </w:r>
          </w:p>
          <w:p w:rsidR="00134446" w:rsidRPr="00FE4847" w:rsidRDefault="00CF1443" w:rsidP="00134446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</w:t>
            </w:r>
            <w:r w:rsidR="0013444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esson 2</w:t>
            </w:r>
          </w:p>
        </w:tc>
      </w:tr>
    </w:tbl>
    <w:p w:rsidR="00827E8C" w:rsidRDefault="00827E8C" w:rsidP="00827E8C">
      <w:pPr>
        <w:jc w:val="center"/>
        <w:rPr>
          <w:rFonts w:ascii="XCCW Joined 6a" w:hAnsi="XCCW Joined 6a"/>
          <w:u w:val="single"/>
        </w:rPr>
      </w:pPr>
      <w:r w:rsidRPr="00827E8C">
        <w:rPr>
          <w:rFonts w:ascii="XCCW Joined 6a" w:hAnsi="XCCW Joined 6a"/>
          <w:u w:val="single"/>
        </w:rPr>
        <w:t xml:space="preserve">Year </w:t>
      </w:r>
      <w:r w:rsidR="00EB21A4">
        <w:rPr>
          <w:rFonts w:ascii="XCCW Joined 6a" w:hAnsi="XCCW Joined 6a"/>
          <w:u w:val="single"/>
        </w:rPr>
        <w:t xml:space="preserve">3 </w:t>
      </w:r>
      <w:r w:rsidRPr="00827E8C">
        <w:rPr>
          <w:rFonts w:ascii="XCCW Joined 6a" w:hAnsi="XCCW Joined 6a"/>
          <w:u w:val="single"/>
        </w:rPr>
        <w:t>Weekly Timet</w:t>
      </w:r>
      <w:r w:rsidR="002F3BBB">
        <w:rPr>
          <w:rFonts w:ascii="XCCW Joined 6a" w:hAnsi="XCCW Joined 6a"/>
          <w:u w:val="single"/>
        </w:rPr>
        <w:t xml:space="preserve">able for Home Learning </w:t>
      </w:r>
      <w:r w:rsidR="00CE665B">
        <w:rPr>
          <w:rFonts w:ascii="XCCW Joined 6a" w:hAnsi="XCCW Joined 6a"/>
          <w:u w:val="single"/>
        </w:rPr>
        <w:t xml:space="preserve">WC </w:t>
      </w:r>
      <w:r w:rsidR="00747839">
        <w:rPr>
          <w:rFonts w:ascii="XCCW Joined 6a" w:hAnsi="XCCW Joined 6a"/>
          <w:u w:val="single"/>
        </w:rPr>
        <w:t>5/10</w:t>
      </w:r>
      <w:r w:rsidR="00CE665B">
        <w:rPr>
          <w:rFonts w:ascii="XCCW Joined 6a" w:hAnsi="XCCW Joined 6a"/>
          <w:u w:val="single"/>
        </w:rPr>
        <w:t>/2020</w:t>
      </w:r>
    </w:p>
    <w:p w:rsidR="00827E8C" w:rsidRDefault="00827E8C" w:rsidP="00827E8C">
      <w:pPr>
        <w:rPr>
          <w:rFonts w:ascii="XCCW Joined 6a" w:hAnsi="XCCW Joined 6a"/>
        </w:rPr>
      </w:pPr>
    </w:p>
    <w:p w:rsidR="00CE665B" w:rsidRPr="00CE665B" w:rsidRDefault="00CE665B" w:rsidP="00827E8C">
      <w:pPr>
        <w:rPr>
          <w:rFonts w:cstheme="minorHAnsi"/>
          <w:b/>
          <w:sz w:val="32"/>
        </w:rPr>
      </w:pPr>
      <w:r w:rsidRPr="00CE665B">
        <w:rPr>
          <w:rFonts w:cstheme="minorHAnsi"/>
          <w:b/>
          <w:sz w:val="32"/>
        </w:rPr>
        <w:t>To access the numbered lessons for each subject from this week’s timetable, please use the links below</w:t>
      </w:r>
    </w:p>
    <w:p w:rsidR="00AC7D28" w:rsidRPr="00AC7D28" w:rsidRDefault="00CE665B" w:rsidP="00827E8C">
      <w:pPr>
        <w:rPr>
          <w:rFonts w:cstheme="minorHAnsi"/>
          <w:sz w:val="20"/>
        </w:rPr>
      </w:pPr>
      <w:r>
        <w:rPr>
          <w:rFonts w:cstheme="minorHAnsi"/>
          <w:sz w:val="20"/>
        </w:rPr>
        <w:t>Maths</w:t>
      </w:r>
      <w:proofErr w:type="gramStart"/>
      <w:r>
        <w:rPr>
          <w:rFonts w:cstheme="minorHAnsi"/>
          <w:sz w:val="20"/>
        </w:rPr>
        <w:t>-</w:t>
      </w:r>
      <w:r w:rsidR="00AC7D28" w:rsidRPr="00AC7D28">
        <w:rPr>
          <w:rFonts w:cstheme="minorHAnsi"/>
          <w:sz w:val="20"/>
        </w:rPr>
        <w:t xml:space="preserve"> </w:t>
      </w:r>
      <w:r w:rsidR="00080FA6">
        <w:rPr>
          <w:rFonts w:cstheme="minorHAnsi"/>
          <w:sz w:val="20"/>
        </w:rPr>
        <w:t xml:space="preserve"> </w:t>
      </w:r>
      <w:proofErr w:type="gramEnd"/>
      <w:r w:rsidR="00747839">
        <w:rPr>
          <w:rFonts w:cstheme="minorHAnsi"/>
          <w:sz w:val="20"/>
        </w:rPr>
        <w:fldChar w:fldCharType="begin"/>
      </w:r>
      <w:r w:rsidR="00747839">
        <w:rPr>
          <w:rFonts w:cstheme="minorHAnsi"/>
          <w:sz w:val="20"/>
        </w:rPr>
        <w:instrText xml:space="preserve"> HYPERLINK "</w:instrText>
      </w:r>
      <w:r w:rsidR="00747839" w:rsidRPr="00747839">
        <w:rPr>
          <w:rFonts w:cstheme="minorHAnsi"/>
          <w:sz w:val="20"/>
        </w:rPr>
        <w:instrText>https://classroom.thenational.academy/units/place-value-00b7</w:instrText>
      </w:r>
      <w:r w:rsidR="00747839">
        <w:rPr>
          <w:rFonts w:cstheme="minorHAnsi"/>
          <w:sz w:val="20"/>
        </w:rPr>
        <w:instrText xml:space="preserve">" </w:instrText>
      </w:r>
      <w:r w:rsidR="00747839">
        <w:rPr>
          <w:rFonts w:cstheme="minorHAnsi"/>
          <w:sz w:val="20"/>
        </w:rPr>
        <w:fldChar w:fldCharType="separate"/>
      </w:r>
      <w:r w:rsidR="00747839" w:rsidRPr="00AB5344">
        <w:rPr>
          <w:rStyle w:val="Hyperlink"/>
          <w:rFonts w:cstheme="minorHAnsi"/>
          <w:sz w:val="20"/>
        </w:rPr>
        <w:t>https://classroom.thenational.academy/units/place-value-00b7</w:t>
      </w:r>
      <w:r w:rsidR="00747839">
        <w:rPr>
          <w:rFonts w:cstheme="minorHAnsi"/>
          <w:sz w:val="20"/>
        </w:rPr>
        <w:fldChar w:fldCharType="end"/>
      </w:r>
      <w:r w:rsidR="00747839">
        <w:rPr>
          <w:rFonts w:cstheme="minorHAnsi"/>
          <w:sz w:val="20"/>
        </w:rPr>
        <w:t xml:space="preserve"> </w:t>
      </w:r>
    </w:p>
    <w:p w:rsidR="00134446" w:rsidRDefault="00CE665B" w:rsidP="00AC7D28">
      <w:proofErr w:type="gramStart"/>
      <w:r>
        <w:rPr>
          <w:rFonts w:cstheme="minorHAnsi"/>
          <w:sz w:val="20"/>
        </w:rPr>
        <w:t>Writing</w:t>
      </w:r>
      <w:r w:rsidR="00AC7D28" w:rsidRPr="00AC7D28">
        <w:rPr>
          <w:rFonts w:cstheme="minorHAnsi"/>
          <w:sz w:val="20"/>
        </w:rPr>
        <w:t xml:space="preserve"> </w:t>
      </w:r>
      <w:r w:rsidR="00080FA6">
        <w:rPr>
          <w:rFonts w:cstheme="minorHAnsi"/>
          <w:sz w:val="20"/>
        </w:rPr>
        <w:t xml:space="preserve"> </w:t>
      </w:r>
      <w:proofErr w:type="gramEnd"/>
      <w:r w:rsidR="00747839">
        <w:rPr>
          <w:rFonts w:cstheme="minorHAnsi"/>
          <w:sz w:val="20"/>
        </w:rPr>
        <w:fldChar w:fldCharType="begin"/>
      </w:r>
      <w:r w:rsidR="00747839">
        <w:rPr>
          <w:rFonts w:cstheme="minorHAnsi"/>
          <w:sz w:val="20"/>
        </w:rPr>
        <w:instrText xml:space="preserve"> HYPERLINK "</w:instrText>
      </w:r>
      <w:r w:rsidR="00747839" w:rsidRPr="00747839">
        <w:rPr>
          <w:rFonts w:cstheme="minorHAnsi"/>
          <w:sz w:val="20"/>
        </w:rPr>
        <w:instrText>https://classroom.thenational.academy/units/the-bfg-narrative-writing-8e62</w:instrText>
      </w:r>
      <w:r w:rsidR="00747839">
        <w:rPr>
          <w:rFonts w:cstheme="minorHAnsi"/>
          <w:sz w:val="20"/>
        </w:rPr>
        <w:instrText xml:space="preserve">" </w:instrText>
      </w:r>
      <w:r w:rsidR="00747839">
        <w:rPr>
          <w:rFonts w:cstheme="minorHAnsi"/>
          <w:sz w:val="20"/>
        </w:rPr>
        <w:fldChar w:fldCharType="separate"/>
      </w:r>
      <w:r w:rsidR="00747839" w:rsidRPr="00AB5344">
        <w:rPr>
          <w:rStyle w:val="Hyperlink"/>
          <w:rFonts w:cstheme="minorHAnsi"/>
          <w:sz w:val="20"/>
        </w:rPr>
        <w:t>https://classroom.thenational.academy/units/the-bfg-narrative-writing-8e62</w:t>
      </w:r>
      <w:r w:rsidR="00747839">
        <w:rPr>
          <w:rFonts w:cstheme="minorHAnsi"/>
          <w:sz w:val="20"/>
        </w:rPr>
        <w:fldChar w:fldCharType="end"/>
      </w:r>
      <w:r w:rsidR="00747839">
        <w:rPr>
          <w:rFonts w:cstheme="minorHAnsi"/>
          <w:sz w:val="20"/>
        </w:rPr>
        <w:t xml:space="preserve"> </w:t>
      </w:r>
    </w:p>
    <w:p w:rsidR="00134446" w:rsidRDefault="00CE665B" w:rsidP="00AC7D28">
      <w:proofErr w:type="gramStart"/>
      <w:r>
        <w:rPr>
          <w:rFonts w:cstheme="minorHAnsi"/>
          <w:sz w:val="20"/>
        </w:rPr>
        <w:t>Reading</w:t>
      </w:r>
      <w:r w:rsidR="00AC7D28" w:rsidRPr="00AC7D28">
        <w:rPr>
          <w:rFonts w:cstheme="minorHAnsi"/>
          <w:sz w:val="20"/>
        </w:rPr>
        <w:t xml:space="preserve"> </w:t>
      </w:r>
      <w:r w:rsidR="00A05BF3">
        <w:rPr>
          <w:rFonts w:cstheme="minorHAnsi"/>
          <w:sz w:val="20"/>
        </w:rPr>
        <w:t xml:space="preserve"> </w:t>
      </w:r>
      <w:proofErr w:type="gramEnd"/>
      <w:hyperlink r:id="rId5" w:history="1">
        <w:r w:rsidR="00747839" w:rsidRPr="00AB5344">
          <w:rPr>
            <w:rStyle w:val="Hyperlink"/>
            <w:rFonts w:cstheme="minorHAnsi"/>
            <w:sz w:val="20"/>
          </w:rPr>
          <w:t>https://classroom.thenational.academy/units/reading-for-pleasure-038d</w:t>
        </w:r>
      </w:hyperlink>
      <w:r w:rsidR="00747839">
        <w:rPr>
          <w:rFonts w:cstheme="minorHAnsi"/>
          <w:sz w:val="20"/>
        </w:rPr>
        <w:t xml:space="preserve">   </w:t>
      </w:r>
    </w:p>
    <w:p w:rsidR="00134446" w:rsidRPr="00134446" w:rsidRDefault="00CE665B" w:rsidP="00AC7D28">
      <w:r>
        <w:rPr>
          <w:rFonts w:cstheme="minorHAnsi"/>
          <w:sz w:val="20"/>
        </w:rPr>
        <w:t>RE</w:t>
      </w:r>
      <w:r w:rsidR="005465F5">
        <w:rPr>
          <w:rFonts w:cstheme="minorHAnsi"/>
          <w:sz w:val="20"/>
        </w:rPr>
        <w:t xml:space="preserve"> </w:t>
      </w:r>
      <w:hyperlink r:id="rId6" w:history="1">
        <w:r w:rsidR="005465F5" w:rsidRPr="00F36232">
          <w:rPr>
            <w:rStyle w:val="Hyperlink"/>
            <w:rFonts w:cstheme="minorHAnsi"/>
            <w:sz w:val="20"/>
          </w:rPr>
          <w:t>https://classroom.thenational.academy/units/christianity-90fd</w:t>
        </w:r>
      </w:hyperlink>
      <w:r w:rsidR="005465F5">
        <w:rPr>
          <w:rFonts w:cstheme="minorHAnsi"/>
          <w:sz w:val="20"/>
        </w:rPr>
        <w:t xml:space="preserve"> </w:t>
      </w:r>
    </w:p>
    <w:p w:rsidR="00AC7D28" w:rsidRDefault="00AC7D28" w:rsidP="00AC7D28">
      <w:pPr>
        <w:rPr>
          <w:rFonts w:cstheme="minorHAnsi"/>
          <w:sz w:val="20"/>
        </w:rPr>
      </w:pPr>
      <w:r>
        <w:rPr>
          <w:rFonts w:cstheme="minorHAnsi"/>
          <w:sz w:val="20"/>
        </w:rPr>
        <w:t>History</w:t>
      </w:r>
      <w:r w:rsidR="00134446">
        <w:rPr>
          <w:rFonts w:cstheme="minorHAnsi"/>
          <w:sz w:val="20"/>
        </w:rPr>
        <w:t xml:space="preserve"> </w:t>
      </w:r>
      <w:hyperlink r:id="rId7" w:history="1">
        <w:r w:rsidR="00134446" w:rsidRPr="00F36232">
          <w:rPr>
            <w:rStyle w:val="Hyperlink"/>
            <w:rFonts w:cstheme="minorHAnsi"/>
            <w:sz w:val="20"/>
          </w:rPr>
          <w:t>https://classroom.thenational.academy/units/prehistoric-britain-b65f</w:t>
        </w:r>
      </w:hyperlink>
      <w:r w:rsidR="00134446">
        <w:rPr>
          <w:rFonts w:cstheme="minorHAnsi"/>
          <w:sz w:val="20"/>
        </w:rPr>
        <w:t xml:space="preserve"> </w:t>
      </w:r>
      <w:r w:rsidR="00CE665B">
        <w:rPr>
          <w:rFonts w:cstheme="minorHAnsi"/>
          <w:sz w:val="20"/>
        </w:rPr>
        <w:t xml:space="preserve"> </w:t>
      </w:r>
      <w:r w:rsidRPr="00AC7D28">
        <w:rPr>
          <w:rFonts w:cstheme="minorHAnsi"/>
          <w:sz w:val="20"/>
        </w:rPr>
        <w:t xml:space="preserve"> </w:t>
      </w:r>
    </w:p>
    <w:p w:rsidR="00134446" w:rsidRDefault="00AC7D28" w:rsidP="00AC7D28">
      <w:pPr>
        <w:rPr>
          <w:rFonts w:cstheme="minorHAnsi"/>
          <w:sz w:val="20"/>
        </w:rPr>
      </w:pPr>
      <w:r>
        <w:rPr>
          <w:rFonts w:cstheme="minorHAnsi"/>
          <w:sz w:val="20"/>
        </w:rPr>
        <w:t>PHSE</w:t>
      </w:r>
      <w:r w:rsidR="00134446">
        <w:rPr>
          <w:rFonts w:cstheme="minorHAnsi"/>
          <w:sz w:val="20"/>
        </w:rPr>
        <w:t xml:space="preserve"> </w:t>
      </w:r>
      <w:hyperlink r:id="rId8" w:history="1">
        <w:r w:rsidR="00134446" w:rsidRPr="00F36232">
          <w:rPr>
            <w:rStyle w:val="Hyperlink"/>
            <w:rFonts w:cstheme="minorHAnsi"/>
            <w:sz w:val="20"/>
          </w:rPr>
          <w:t>https://classroom.thenational.academy/units/all-around-me-cd61</w:t>
        </w:r>
      </w:hyperlink>
      <w:r w:rsidR="00134446">
        <w:rPr>
          <w:rFonts w:cstheme="minorHAnsi"/>
          <w:sz w:val="20"/>
        </w:rPr>
        <w:t xml:space="preserve"> </w:t>
      </w:r>
    </w:p>
    <w:p w:rsidR="00AC7D28" w:rsidRDefault="00AC7D28" w:rsidP="00AC7D28">
      <w:pPr>
        <w:rPr>
          <w:rFonts w:cstheme="minorHAnsi"/>
          <w:sz w:val="20"/>
        </w:rPr>
      </w:pPr>
      <w:r>
        <w:rPr>
          <w:rFonts w:cstheme="minorHAnsi"/>
          <w:sz w:val="20"/>
        </w:rPr>
        <w:t xml:space="preserve">Science </w:t>
      </w:r>
      <w:hyperlink r:id="rId9" w:history="1">
        <w:r w:rsidR="00134446" w:rsidRPr="00F36232">
          <w:rPr>
            <w:rStyle w:val="Hyperlink"/>
            <w:rFonts w:cstheme="minorHAnsi"/>
            <w:sz w:val="20"/>
          </w:rPr>
          <w:t>https://classroom.thenational.academy/units/light-dark-250b</w:t>
        </w:r>
      </w:hyperlink>
      <w:r w:rsidR="00134446">
        <w:rPr>
          <w:rFonts w:cstheme="minorHAnsi"/>
          <w:sz w:val="20"/>
        </w:rPr>
        <w:t xml:space="preserve"> </w:t>
      </w:r>
    </w:p>
    <w:p w:rsidR="00A05BF3" w:rsidRDefault="00747839" w:rsidP="00AC7D28">
      <w:pPr>
        <w:rPr>
          <w:rFonts w:cstheme="minorHAnsi"/>
          <w:sz w:val="20"/>
        </w:rPr>
      </w:pPr>
      <w:r>
        <w:rPr>
          <w:rFonts w:cstheme="minorHAnsi"/>
          <w:sz w:val="20"/>
        </w:rPr>
        <w:lastRenderedPageBreak/>
        <w:t>M</w:t>
      </w:r>
      <w:r w:rsidR="00A05BF3">
        <w:rPr>
          <w:rFonts w:cstheme="minorHAnsi"/>
          <w:sz w:val="20"/>
        </w:rPr>
        <w:t xml:space="preserve">usic </w:t>
      </w:r>
      <w:hyperlink r:id="rId10" w:history="1">
        <w:r w:rsidR="00A05BF3" w:rsidRPr="00533969">
          <w:rPr>
            <w:rStyle w:val="Hyperlink"/>
            <w:rFonts w:cstheme="minorHAnsi"/>
            <w:sz w:val="20"/>
          </w:rPr>
          <w:t>https://classroom.thenational.academy/units/pulse-and-metre-583c</w:t>
        </w:r>
      </w:hyperlink>
      <w:r w:rsidR="00A05BF3">
        <w:rPr>
          <w:rFonts w:cstheme="minorHAnsi"/>
          <w:sz w:val="20"/>
        </w:rPr>
        <w:t xml:space="preserve">  </w:t>
      </w:r>
    </w:p>
    <w:p w:rsidR="00CF1443" w:rsidRDefault="00747839" w:rsidP="00AC7D28">
      <w:pPr>
        <w:rPr>
          <w:rFonts w:cstheme="minorHAnsi"/>
          <w:sz w:val="20"/>
        </w:rPr>
      </w:pPr>
      <w:r>
        <w:rPr>
          <w:rFonts w:cstheme="minorHAnsi"/>
          <w:sz w:val="20"/>
        </w:rPr>
        <w:t>C</w:t>
      </w:r>
      <w:r w:rsidR="00CF1443">
        <w:rPr>
          <w:rFonts w:cstheme="minorHAnsi"/>
          <w:sz w:val="20"/>
        </w:rPr>
        <w:t xml:space="preserve">omputing </w:t>
      </w:r>
      <w:hyperlink r:id="rId11" w:history="1">
        <w:r w:rsidR="00CF1443" w:rsidRPr="00533969">
          <w:rPr>
            <w:rStyle w:val="Hyperlink"/>
            <w:rFonts w:cstheme="minorHAnsi"/>
            <w:sz w:val="20"/>
          </w:rPr>
          <w:t>https://classroom.thenational.academy/units/3d-modelling-961b</w:t>
        </w:r>
      </w:hyperlink>
      <w:r w:rsidR="00CF1443">
        <w:rPr>
          <w:rFonts w:cstheme="minorHAnsi"/>
          <w:sz w:val="20"/>
        </w:rPr>
        <w:t xml:space="preserve"> </w:t>
      </w:r>
    </w:p>
    <w:p w:rsidR="00AC7D28" w:rsidRPr="00827E8C" w:rsidRDefault="00AC7D28" w:rsidP="00827E8C">
      <w:pPr>
        <w:rPr>
          <w:rFonts w:ascii="XCCW Joined 6a" w:hAnsi="XCCW Joined 6a"/>
        </w:rPr>
      </w:pPr>
    </w:p>
    <w:sectPr w:rsidR="00AC7D28" w:rsidRPr="00827E8C" w:rsidSect="00FD49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71588"/>
    <w:multiLevelType w:val="hybridMultilevel"/>
    <w:tmpl w:val="66A8A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F3"/>
    <w:rsid w:val="00080FA6"/>
    <w:rsid w:val="001137B0"/>
    <w:rsid w:val="00134446"/>
    <w:rsid w:val="001773EF"/>
    <w:rsid w:val="0029712B"/>
    <w:rsid w:val="002F3BBB"/>
    <w:rsid w:val="0032244D"/>
    <w:rsid w:val="003A545B"/>
    <w:rsid w:val="005465F5"/>
    <w:rsid w:val="00727985"/>
    <w:rsid w:val="00747839"/>
    <w:rsid w:val="007A7F11"/>
    <w:rsid w:val="00827E8C"/>
    <w:rsid w:val="008A2872"/>
    <w:rsid w:val="009245D6"/>
    <w:rsid w:val="00A05BF3"/>
    <w:rsid w:val="00AC7D28"/>
    <w:rsid w:val="00AF398F"/>
    <w:rsid w:val="00B97BF8"/>
    <w:rsid w:val="00BA3E34"/>
    <w:rsid w:val="00BD2BFB"/>
    <w:rsid w:val="00CE665B"/>
    <w:rsid w:val="00CF1443"/>
    <w:rsid w:val="00D103F3"/>
    <w:rsid w:val="00DD578A"/>
    <w:rsid w:val="00EB21A4"/>
    <w:rsid w:val="00EF6668"/>
    <w:rsid w:val="00EF71F7"/>
    <w:rsid w:val="00FD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C429D-3684-42AF-AEAA-0CD217F6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3F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D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5B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05B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all-around-me-cd6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units/prehistoric-britain-b65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units/christianity-90fd" TargetMode="External"/><Relationship Id="rId11" Type="http://schemas.openxmlformats.org/officeDocument/2006/relationships/hyperlink" Target="https://classroom.thenational.academy/units/3d-modelling-961b" TargetMode="External"/><Relationship Id="rId5" Type="http://schemas.openxmlformats.org/officeDocument/2006/relationships/hyperlink" Target="https://classroom.thenational.academy/units/reading-for-pleasure-038d" TargetMode="External"/><Relationship Id="rId10" Type="http://schemas.openxmlformats.org/officeDocument/2006/relationships/hyperlink" Target="https://classroom.thenational.academy/units/pulse-and-metre-58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units/light-dark-250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jrbrewis@yahoo.com</dc:creator>
  <cp:keywords/>
  <dc:description/>
  <cp:lastModifiedBy>Jamie Brewis</cp:lastModifiedBy>
  <cp:revision>2</cp:revision>
  <cp:lastPrinted>2020-09-07T10:11:00Z</cp:lastPrinted>
  <dcterms:created xsi:type="dcterms:W3CDTF">2020-10-05T06:57:00Z</dcterms:created>
  <dcterms:modified xsi:type="dcterms:W3CDTF">2020-10-05T06:57:00Z</dcterms:modified>
</cp:coreProperties>
</file>