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709"/>
        <w:gridCol w:w="2268"/>
        <w:gridCol w:w="709"/>
        <w:gridCol w:w="2268"/>
        <w:gridCol w:w="708"/>
        <w:gridCol w:w="1843"/>
        <w:gridCol w:w="1701"/>
      </w:tblGrid>
      <w:tr w:rsidR="00F064C2" w:rsidRPr="00A46196" w:rsidTr="00F064C2">
        <w:tc>
          <w:tcPr>
            <w:tcW w:w="1838" w:type="dxa"/>
          </w:tcPr>
          <w:p w:rsidR="00F064C2" w:rsidRPr="00A46196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9.15</w:t>
            </w: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</w:t>
            </w:r>
          </w:p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9.45</w:t>
            </w:r>
          </w:p>
        </w:tc>
        <w:tc>
          <w:tcPr>
            <w:tcW w:w="2268" w:type="dxa"/>
          </w:tcPr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FE4847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9.45-10.30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2268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ED3AEF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064C2" w:rsidRPr="00ED3AEF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12.45</w:t>
            </w:r>
          </w:p>
        </w:tc>
        <w:tc>
          <w:tcPr>
            <w:tcW w:w="2268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ED3AEF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12.45-13.45</w:t>
            </w:r>
          </w:p>
        </w:tc>
        <w:tc>
          <w:tcPr>
            <w:tcW w:w="708" w:type="dxa"/>
          </w:tcPr>
          <w:p w:rsidR="00F064C2" w:rsidRPr="00ED3AEF" w:rsidRDefault="00F064C2" w:rsidP="0084744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13.45 – 14.00</w:t>
            </w:r>
          </w:p>
        </w:tc>
        <w:tc>
          <w:tcPr>
            <w:tcW w:w="1843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Pr="00FE4847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701" w:type="dxa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15.00-15.30</w:t>
            </w:r>
          </w:p>
        </w:tc>
      </w:tr>
      <w:tr w:rsidR="00F064C2" w:rsidRPr="00A46196" w:rsidTr="00F064C2">
        <w:trPr>
          <w:trHeight w:val="85"/>
        </w:trPr>
        <w:tc>
          <w:tcPr>
            <w:tcW w:w="1838" w:type="dxa"/>
          </w:tcPr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F064C2" w:rsidRPr="00BD2BFB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Maths </w:t>
            </w:r>
          </w:p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see link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FFCCCC"/>
          </w:tcPr>
          <w:p w:rsidR="00F064C2" w:rsidRDefault="00F064C2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F064C2" w:rsidRPr="00FE4847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 and 2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L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1D3F2F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Science – see link </w:t>
            </w:r>
          </w:p>
        </w:tc>
        <w:tc>
          <w:tcPr>
            <w:tcW w:w="708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843" w:type="dxa"/>
            <w:shd w:val="clear" w:color="auto" w:fill="FFCCCC"/>
          </w:tcPr>
          <w:p w:rsidR="00F064C2" w:rsidRPr="00FE4847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3 and 4</w:t>
            </w:r>
          </w:p>
        </w:tc>
        <w:tc>
          <w:tcPr>
            <w:tcW w:w="1701" w:type="dxa"/>
            <w:shd w:val="clear" w:color="auto" w:fill="FFCCFF"/>
          </w:tcPr>
          <w:p w:rsidR="00F064C2" w:rsidRDefault="00F064C2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F064C2" w:rsidP="00F064C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see link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FFCCCC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U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Computing – Purple Mash 2do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</w:t>
            </w:r>
          </w:p>
        </w:tc>
        <w:tc>
          <w:tcPr>
            <w:tcW w:w="1843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6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F064C2" w:rsidP="00F064C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see link – compare number sentences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7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N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Geography – see link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</w:t>
            </w:r>
          </w:p>
        </w:tc>
        <w:tc>
          <w:tcPr>
            <w:tcW w:w="1843" w:type="dxa"/>
            <w:shd w:val="clear" w:color="auto" w:fill="92D050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PSHE 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F064C2" w:rsidRPr="00BD2BFB" w:rsidRDefault="00F064C2" w:rsidP="00F064C2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F064C2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F064C2">
            <w:pPr>
              <w:jc w:val="center"/>
            </w:pPr>
            <w:r>
              <w:t xml:space="preserve">Maths </w:t>
            </w:r>
          </w:p>
          <w:p w:rsidR="00F064C2" w:rsidRPr="00FE4847" w:rsidRDefault="00F064C2" w:rsidP="00F064C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see link – Know your number bonds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8</w:t>
            </w:r>
          </w:p>
        </w:tc>
        <w:tc>
          <w:tcPr>
            <w:tcW w:w="709" w:type="dxa"/>
          </w:tcPr>
          <w:p w:rsidR="00F064C2" w:rsidRPr="00ED3AEF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C</w:t>
            </w:r>
          </w:p>
        </w:tc>
        <w:tc>
          <w:tcPr>
            <w:tcW w:w="2268" w:type="dxa"/>
            <w:shd w:val="clear" w:color="auto" w:fill="92D050"/>
          </w:tcPr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RE-  See link </w:t>
            </w:r>
          </w:p>
        </w:tc>
        <w:tc>
          <w:tcPr>
            <w:tcW w:w="708" w:type="dxa"/>
          </w:tcPr>
          <w:p w:rsidR="00F064C2" w:rsidRPr="00ED3AEF" w:rsidRDefault="00F064C2" w:rsidP="00F06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</w:p>
        </w:tc>
        <w:tc>
          <w:tcPr>
            <w:tcW w:w="1843" w:type="dxa"/>
            <w:shd w:val="clear" w:color="auto" w:fill="92D050"/>
          </w:tcPr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– </w:t>
            </w:r>
          </w:p>
          <w:p w:rsidR="00F064C2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  <w:p w:rsidR="00F064C2" w:rsidRPr="00FE4847" w:rsidRDefault="00F064C2" w:rsidP="00F064C2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CCFF"/>
            <w:vAlign w:val="center"/>
          </w:tcPr>
          <w:p w:rsidR="00F064C2" w:rsidRDefault="00F064C2" w:rsidP="00F064C2">
            <w:pPr>
              <w:jc w:val="center"/>
            </w:pPr>
            <w:r w:rsidRPr="00AF66B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Reading – silently or with a grown up</w:t>
            </w:r>
          </w:p>
        </w:tc>
      </w:tr>
      <w:tr w:rsidR="00F064C2" w:rsidRPr="00A46196" w:rsidTr="00F064C2">
        <w:tc>
          <w:tcPr>
            <w:tcW w:w="1838" w:type="dxa"/>
          </w:tcPr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F064C2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F064C2" w:rsidRPr="00BD2BFB" w:rsidRDefault="00F064C2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64C2" w:rsidRPr="00FE4847" w:rsidRDefault="00F064C2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F064C2" w:rsidRDefault="00F064C2" w:rsidP="003A545B">
            <w:pPr>
              <w:jc w:val="center"/>
            </w:pPr>
            <w:r>
              <w:t xml:space="preserve">Maths </w:t>
            </w:r>
          </w:p>
          <w:p w:rsidR="00F064C2" w:rsidRPr="00FE4847" w:rsidRDefault="00F064C2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see link – related facts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FFCCCC"/>
          </w:tcPr>
          <w:p w:rsidR="00F064C2" w:rsidRPr="00FE4847" w:rsidRDefault="00F064C2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 – Lesson 9 and 10</w:t>
            </w:r>
          </w:p>
        </w:tc>
        <w:tc>
          <w:tcPr>
            <w:tcW w:w="709" w:type="dxa"/>
          </w:tcPr>
          <w:p w:rsidR="00F064C2" w:rsidRPr="00ED3AEF" w:rsidRDefault="00F064C2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H</w:t>
            </w:r>
          </w:p>
        </w:tc>
        <w:tc>
          <w:tcPr>
            <w:tcW w:w="2268" w:type="dxa"/>
            <w:shd w:val="clear" w:color="auto" w:fill="000000" w:themeFill="text1"/>
          </w:tcPr>
          <w:p w:rsidR="00F064C2" w:rsidRPr="00FE4847" w:rsidRDefault="00F064C2" w:rsidP="00081C67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064C2" w:rsidRPr="00ED3AEF" w:rsidRDefault="00F064C2" w:rsidP="003A545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1843" w:type="dxa"/>
            <w:shd w:val="clear" w:color="auto" w:fill="000000" w:themeFill="text1"/>
          </w:tcPr>
          <w:p w:rsidR="00F064C2" w:rsidRPr="00FE4847" w:rsidRDefault="00F064C2" w:rsidP="00BD2BF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F064C2" w:rsidRPr="00FE4847" w:rsidRDefault="00F064C2" w:rsidP="00BD2BF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056C71">
        <w:rPr>
          <w:rFonts w:ascii="XCCW Joined 6a" w:hAnsi="XCCW Joined 6a"/>
          <w:u w:val="single"/>
        </w:rPr>
        <w:t>2</w:t>
      </w:r>
      <w:r w:rsidRPr="00827E8C">
        <w:rPr>
          <w:rFonts w:ascii="XCCW Joined 6a" w:hAnsi="XCCW Joined 6a"/>
          <w:u w:val="single"/>
        </w:rPr>
        <w:t xml:space="preserve"> 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F064C2">
        <w:rPr>
          <w:rFonts w:ascii="XCCW Joined 6a" w:hAnsi="XCCW Joined 6a"/>
          <w:u w:val="single"/>
        </w:rPr>
        <w:t>WC 02</w:t>
      </w:r>
      <w:r w:rsidR="00736E2B">
        <w:rPr>
          <w:rFonts w:ascii="XCCW Joined 6a" w:hAnsi="XCCW Joined 6a"/>
          <w:u w:val="single"/>
        </w:rPr>
        <w:t>/1</w:t>
      </w:r>
      <w:r w:rsidR="00F064C2">
        <w:rPr>
          <w:rFonts w:ascii="XCCW Joined 6a" w:hAnsi="XCCW Joined 6a"/>
          <w:u w:val="single"/>
        </w:rPr>
        <w:t>1</w:t>
      </w:r>
      <w:r w:rsidR="00CE665B">
        <w:rPr>
          <w:rFonts w:ascii="XCCW Joined 6a" w:hAnsi="XCCW Joined 6a"/>
          <w:u w:val="single"/>
        </w:rPr>
        <w:t>/2020</w:t>
      </w: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F064C2" w:rsidRDefault="00CE665B" w:rsidP="00736E2B">
      <w:pPr>
        <w:rPr>
          <w:rFonts w:cstheme="minorHAnsi"/>
          <w:sz w:val="20"/>
        </w:rPr>
      </w:pPr>
      <w:r>
        <w:rPr>
          <w:rFonts w:cstheme="minorHAnsi"/>
          <w:sz w:val="20"/>
        </w:rPr>
        <w:t>Maths</w:t>
      </w:r>
      <w:r w:rsidR="005A7BC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-</w:t>
      </w:r>
      <w:r w:rsidR="00AC7D28" w:rsidRPr="00AC7D28">
        <w:rPr>
          <w:rFonts w:cstheme="minorHAnsi"/>
          <w:sz w:val="20"/>
        </w:rPr>
        <w:t xml:space="preserve"> </w:t>
      </w:r>
      <w:r w:rsidR="00736E2B">
        <w:rPr>
          <w:rFonts w:cstheme="minorHAnsi"/>
          <w:sz w:val="20"/>
        </w:rPr>
        <w:t xml:space="preserve"> </w:t>
      </w:r>
      <w:r w:rsidR="00746E5E">
        <w:rPr>
          <w:rFonts w:cstheme="minorHAnsi"/>
          <w:sz w:val="20"/>
        </w:rPr>
        <w:t xml:space="preserve">Monday - </w:t>
      </w:r>
      <w:hyperlink r:id="rId5" w:history="1">
        <w:r w:rsidR="00F064C2" w:rsidRPr="000A0534">
          <w:rPr>
            <w:rStyle w:val="Hyperlink"/>
            <w:rFonts w:cstheme="minorHAnsi"/>
            <w:sz w:val="20"/>
          </w:rPr>
          <w:t>https://classroom.thenational.academy/lessons/to-count-from-1-to-19-and-match-pictorial-and-abstract-representations-of-these-numbers-chgkjt?activity=video&amp;step=1</w:t>
        </w:r>
      </w:hyperlink>
      <w:r w:rsidR="00F064C2">
        <w:rPr>
          <w:rFonts w:cstheme="minorHAnsi"/>
          <w:sz w:val="20"/>
        </w:rPr>
        <w:t xml:space="preserve"> </w:t>
      </w:r>
    </w:p>
    <w:p w:rsidR="00746E5E" w:rsidRDefault="00746E5E" w:rsidP="00736E2B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Maths – Tuesday - </w:t>
      </w:r>
      <w:hyperlink r:id="rId6" w:history="1">
        <w:r w:rsidR="00F064C2" w:rsidRPr="000A0534">
          <w:rPr>
            <w:rStyle w:val="Hyperlink"/>
          </w:rPr>
          <w:t>https://classroom.thenational.academy/lessons/recognising-the-relationship-between-addition-and-subtraction-60tp4t?step=2&amp;activity=video</w:t>
        </w:r>
      </w:hyperlink>
      <w:r w:rsidR="00F064C2">
        <w:t xml:space="preserve"> </w:t>
      </w:r>
    </w:p>
    <w:p w:rsidR="00746E5E" w:rsidRDefault="00746E5E" w:rsidP="00736E2B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Maths – Wednesday - </w:t>
      </w:r>
      <w:hyperlink r:id="rId7" w:history="1">
        <w:r w:rsidR="00F064C2" w:rsidRPr="000A0534">
          <w:rPr>
            <w:rStyle w:val="Hyperlink"/>
          </w:rPr>
          <w:t>https://whiterosemaths.com/homelearning/year-2/week-5/</w:t>
        </w:r>
      </w:hyperlink>
      <w:r w:rsidR="00F064C2">
        <w:t xml:space="preserve"> </w:t>
      </w:r>
    </w:p>
    <w:p w:rsidR="00746E5E" w:rsidRDefault="00746E5E" w:rsidP="00736E2B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Maths – Thursday - </w:t>
      </w:r>
      <w:hyperlink r:id="rId8" w:history="1">
        <w:r w:rsidR="00F064C2" w:rsidRPr="000A0534">
          <w:rPr>
            <w:rStyle w:val="Hyperlink"/>
            <w:rFonts w:cstheme="minorHAnsi"/>
            <w:sz w:val="20"/>
          </w:rPr>
          <w:t>https://whiterosemaths.com/homelearning/year-2/week-5/</w:t>
        </w:r>
      </w:hyperlink>
      <w:r w:rsidR="00F064C2">
        <w:rPr>
          <w:rFonts w:cstheme="minorHAnsi"/>
          <w:sz w:val="20"/>
        </w:rPr>
        <w:t xml:space="preserve"> </w:t>
      </w:r>
    </w:p>
    <w:p w:rsidR="00746E5E" w:rsidRDefault="00746E5E" w:rsidP="00736E2B">
      <w:pPr>
        <w:rPr>
          <w:rFonts w:ascii="Arial" w:hAnsi="Arial" w:cs="Arial"/>
          <w:color w:val="1E3755"/>
        </w:rPr>
      </w:pPr>
      <w:r>
        <w:rPr>
          <w:rFonts w:cstheme="minorHAnsi"/>
          <w:sz w:val="20"/>
        </w:rPr>
        <w:t xml:space="preserve">Maths – Friday - </w:t>
      </w:r>
      <w:hyperlink r:id="rId9" w:history="1">
        <w:r w:rsidR="00F064C2" w:rsidRPr="000A0534">
          <w:rPr>
            <w:rStyle w:val="Hyperlink"/>
          </w:rPr>
          <w:t>https://whiterosemaths.com/homelearning/year-2/week-5/</w:t>
        </w:r>
      </w:hyperlink>
      <w:r w:rsidR="00F064C2">
        <w:t xml:space="preserve"> </w:t>
      </w:r>
    </w:p>
    <w:p w:rsidR="00746E5E" w:rsidRDefault="00BE59BD" w:rsidP="00736E2B">
      <w:r>
        <w:rPr>
          <w:rFonts w:cstheme="minorHAnsi"/>
          <w:sz w:val="20"/>
        </w:rPr>
        <w:t xml:space="preserve">English - </w:t>
      </w:r>
      <w:hyperlink r:id="rId10" w:history="1">
        <w:r w:rsidR="00F064C2" w:rsidRPr="000A0534">
          <w:rPr>
            <w:rStyle w:val="Hyperlink"/>
          </w:rPr>
          <w:t>https://classroom.thenational.academy/units/jack-and-the-beanstalk-created-story-characters-mood-problems-be6a</w:t>
        </w:r>
      </w:hyperlink>
      <w:r w:rsidR="00F064C2">
        <w:t xml:space="preserve"> </w:t>
      </w:r>
    </w:p>
    <w:p w:rsidR="00F064C2" w:rsidRDefault="00736E2B" w:rsidP="00736E2B">
      <w:r>
        <w:t xml:space="preserve">Geography - </w:t>
      </w:r>
      <w:hyperlink r:id="rId11" w:history="1">
        <w:r w:rsidR="00F064C2" w:rsidRPr="000A0534">
          <w:rPr>
            <w:rStyle w:val="Hyperlink"/>
          </w:rPr>
          <w:t>https://classroom.thenational.academy/lessons/what-is-the-united-kingdom-71k32c</w:t>
        </w:r>
      </w:hyperlink>
      <w:r w:rsidR="00F064C2">
        <w:t xml:space="preserve"> </w:t>
      </w:r>
      <w:r w:rsidR="00F064C2" w:rsidRPr="00F064C2">
        <w:t xml:space="preserve"> </w:t>
      </w:r>
      <w:r w:rsidR="00F064C2">
        <w:t xml:space="preserve"> </w:t>
      </w:r>
    </w:p>
    <w:p w:rsidR="00746E5E" w:rsidRDefault="00F064C2" w:rsidP="00736E2B">
      <w:r>
        <w:rPr>
          <w:rFonts w:cstheme="minorHAnsi"/>
          <w:sz w:val="20"/>
        </w:rPr>
        <w:t>RE</w:t>
      </w:r>
      <w:r w:rsidR="001D3F2F">
        <w:rPr>
          <w:rFonts w:cstheme="minorHAnsi"/>
          <w:sz w:val="20"/>
        </w:rPr>
        <w:t xml:space="preserve">- </w:t>
      </w:r>
      <w:hyperlink r:id="rId12" w:history="1">
        <w:r w:rsidRPr="000A0534">
          <w:rPr>
            <w:rStyle w:val="Hyperlink"/>
          </w:rPr>
          <w:t>https://classroom.thenational.academy/lessons/what-is-the-torah-6njp6t</w:t>
        </w:r>
      </w:hyperlink>
      <w:r>
        <w:t xml:space="preserve"> </w:t>
      </w:r>
    </w:p>
    <w:p w:rsidR="00DF64D3" w:rsidRDefault="00AC7D28" w:rsidP="00736E2B">
      <w:r>
        <w:rPr>
          <w:rFonts w:cstheme="minorHAnsi"/>
          <w:sz w:val="20"/>
        </w:rPr>
        <w:t>PHSE</w:t>
      </w:r>
      <w:r w:rsidR="001D3F2F">
        <w:rPr>
          <w:rFonts w:cstheme="minorHAnsi"/>
          <w:sz w:val="20"/>
        </w:rPr>
        <w:t xml:space="preserve"> –- </w:t>
      </w:r>
      <w:hyperlink r:id="rId13" w:history="1">
        <w:r w:rsidR="00F064C2" w:rsidRPr="000A0534">
          <w:rPr>
            <w:rStyle w:val="Hyperlink"/>
          </w:rPr>
          <w:t>https://classroom.thenational.academy/lessons/who-am-i-6hgkjc</w:t>
        </w:r>
      </w:hyperlink>
      <w:r w:rsidR="00F064C2">
        <w:t xml:space="preserve"> </w:t>
      </w:r>
      <w:r w:rsidR="00746E5E">
        <w:rPr>
          <w:rFonts w:cstheme="minorHAnsi"/>
          <w:sz w:val="20"/>
        </w:rPr>
        <w:t xml:space="preserve"> </w:t>
      </w:r>
      <w:r w:rsidR="00736E2B">
        <w:t xml:space="preserve"> </w:t>
      </w:r>
      <w:r w:rsidR="00DF64D3">
        <w:t xml:space="preserve"> -Lesson1</w:t>
      </w:r>
    </w:p>
    <w:p w:rsidR="00DF64D3" w:rsidRDefault="00870049" w:rsidP="00AC7D28">
      <w:hyperlink r:id="rId14" w:history="1">
        <w:r w:rsidR="00F064C2" w:rsidRPr="000A0534">
          <w:rPr>
            <w:rStyle w:val="Hyperlink"/>
          </w:rPr>
          <w:t>https://classroom.thenational.academy/lessons/thats-not-fair-ccv3cc</w:t>
        </w:r>
      </w:hyperlink>
      <w:r w:rsidR="00F064C2">
        <w:t xml:space="preserve"> </w:t>
      </w:r>
      <w:r w:rsidR="00DF64D3">
        <w:t>- lesson 2</w:t>
      </w:r>
    </w:p>
    <w:p w:rsidR="00AC7D28" w:rsidRPr="00827E8C" w:rsidRDefault="00AC7D28" w:rsidP="00827E8C">
      <w:pPr>
        <w:rPr>
          <w:rFonts w:ascii="XCCW Joined 6a" w:hAnsi="XCCW Joined 6a"/>
        </w:rPr>
      </w:pPr>
      <w:r>
        <w:rPr>
          <w:rFonts w:cstheme="minorHAnsi"/>
          <w:sz w:val="20"/>
        </w:rPr>
        <w:t xml:space="preserve">Science </w:t>
      </w:r>
      <w:hyperlink r:id="rId15" w:history="1">
        <w:r w:rsidR="001D3F2F">
          <w:rPr>
            <w:rStyle w:val="Hyperlink"/>
            <w:rFonts w:cstheme="minorHAnsi"/>
            <w:sz w:val="20"/>
          </w:rPr>
          <w:t>-</w:t>
        </w:r>
      </w:hyperlink>
      <w:r w:rsidR="001D3F2F">
        <w:rPr>
          <w:rStyle w:val="Hyperlink"/>
          <w:rFonts w:cstheme="minorHAnsi"/>
          <w:sz w:val="20"/>
        </w:rPr>
        <w:t xml:space="preserve"> </w:t>
      </w:r>
      <w:hyperlink r:id="rId16" w:history="1">
        <w:r w:rsidR="00F064C2" w:rsidRPr="000A0534">
          <w:rPr>
            <w:rStyle w:val="Hyperlink"/>
          </w:rPr>
          <w:t>https://classroom.thenational.academy/lessons/what-is-a-material-74u30t</w:t>
        </w:r>
      </w:hyperlink>
      <w:r w:rsidR="00F064C2">
        <w:t xml:space="preserve"> </w:t>
      </w:r>
    </w:p>
    <w:sectPr w:rsidR="00AC7D28" w:rsidRPr="00827E8C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56C71"/>
    <w:rsid w:val="00081C67"/>
    <w:rsid w:val="001137B0"/>
    <w:rsid w:val="001773EF"/>
    <w:rsid w:val="00184063"/>
    <w:rsid w:val="001D3F2F"/>
    <w:rsid w:val="0025513B"/>
    <w:rsid w:val="00264C0F"/>
    <w:rsid w:val="002F3BBB"/>
    <w:rsid w:val="0032244D"/>
    <w:rsid w:val="003842D8"/>
    <w:rsid w:val="003A545B"/>
    <w:rsid w:val="005A7BCC"/>
    <w:rsid w:val="00736E2B"/>
    <w:rsid w:val="00745BA7"/>
    <w:rsid w:val="00746E5E"/>
    <w:rsid w:val="007A7F11"/>
    <w:rsid w:val="00827E8C"/>
    <w:rsid w:val="0084744C"/>
    <w:rsid w:val="00870049"/>
    <w:rsid w:val="00892F40"/>
    <w:rsid w:val="00896AFE"/>
    <w:rsid w:val="008A2872"/>
    <w:rsid w:val="009245D6"/>
    <w:rsid w:val="00A4715B"/>
    <w:rsid w:val="00AC7D28"/>
    <w:rsid w:val="00B97BF8"/>
    <w:rsid w:val="00BA3E34"/>
    <w:rsid w:val="00BD2BFB"/>
    <w:rsid w:val="00BE59BD"/>
    <w:rsid w:val="00C50561"/>
    <w:rsid w:val="00C9245E"/>
    <w:rsid w:val="00CE665B"/>
    <w:rsid w:val="00D103F3"/>
    <w:rsid w:val="00DF64D3"/>
    <w:rsid w:val="00EF6668"/>
    <w:rsid w:val="00EF71F7"/>
    <w:rsid w:val="00F064C2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C924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2F40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9245E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5/" TargetMode="External"/><Relationship Id="rId13" Type="http://schemas.openxmlformats.org/officeDocument/2006/relationships/hyperlink" Target="https://classroom.thenational.academy/lessons/who-am-i-6hgkj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week-5/" TargetMode="External"/><Relationship Id="rId12" Type="http://schemas.openxmlformats.org/officeDocument/2006/relationships/hyperlink" Target="https://classroom.thenational.academy/lessons/what-is-the-torah-6njp6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is-a-material-74u30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recognising-the-relationship-between-addition-and-subtraction-60tp4t?step=2&amp;activity=video" TargetMode="External"/><Relationship Id="rId11" Type="http://schemas.openxmlformats.org/officeDocument/2006/relationships/hyperlink" Target="https://classroom.thenational.academy/lessons/what-is-the-united-kingdom-71k32c" TargetMode="External"/><Relationship Id="rId5" Type="http://schemas.openxmlformats.org/officeDocument/2006/relationships/hyperlink" Target="https://classroom.thenational.academy/lessons/to-count-from-1-to-19-and-match-pictorial-and-abstract-representations-of-these-numbers-chgkjt?activity=video&amp;step=1" TargetMode="External"/><Relationship Id="rId15" Type="http://schemas.openxmlformats.org/officeDocument/2006/relationships/hyperlink" Target="https://classroom.thenational.academy/units/forces-717d" TargetMode="External"/><Relationship Id="rId10" Type="http://schemas.openxmlformats.org/officeDocument/2006/relationships/hyperlink" Target="https://classroom.thenational.academy/units/jack-and-the-beanstalk-created-story-characters-mood-problems-be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week-5/" TargetMode="External"/><Relationship Id="rId14" Type="http://schemas.openxmlformats.org/officeDocument/2006/relationships/hyperlink" Target="https://classroom.thenational.academy/lessons/thats-not-fair-ccv3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Jamie Brewis</cp:lastModifiedBy>
  <cp:revision>2</cp:revision>
  <cp:lastPrinted>2020-09-07T10:11:00Z</cp:lastPrinted>
  <dcterms:created xsi:type="dcterms:W3CDTF">2020-11-02T10:02:00Z</dcterms:created>
  <dcterms:modified xsi:type="dcterms:W3CDTF">2020-11-02T10:02:00Z</dcterms:modified>
</cp:coreProperties>
</file>