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FA5C80" w:rsidP="00FC379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FC379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FC379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EF71F7" w:rsidRDefault="007E75F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8A2872" w:rsidRPr="00FE4847" w:rsidRDefault="00555DE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E75FC" w:rsidP="00FA5C8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555DE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555DE3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FC3790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FC3790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76536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EF6668" w:rsidRPr="00FE4847" w:rsidRDefault="00555DE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555DE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555DE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FC3790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765360" w:rsidRDefault="00765360" w:rsidP="0076536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3A545B" w:rsidRPr="00FE4847" w:rsidRDefault="00555DE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555DE3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4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555DE3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FC3790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FC379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F71F7" w:rsidRPr="00FE4847" w:rsidRDefault="00555DE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  <w:bookmarkStart w:id="0" w:name="_GoBack"/>
            <w:bookmarkEnd w:id="0"/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555DE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FC3790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555DE3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C7D28" w:rsidRDefault="00AC7D28" w:rsidP="007E75FC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60364" w:rsidRDefault="00765360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65360" w:rsidRPr="00FE4847" w:rsidRDefault="00555DE3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555DE3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FC3790">
        <w:rPr>
          <w:rFonts w:ascii="XCCW Joined 6a" w:hAnsi="XCCW Joined 6a"/>
          <w:u w:val="single"/>
        </w:rPr>
        <w:t>WC 2/11</w:t>
      </w:r>
      <w:r w:rsidR="00CE665B">
        <w:rPr>
          <w:rFonts w:ascii="XCCW Joined 6a" w:hAnsi="XCCW Joined 6a"/>
          <w:u w:val="single"/>
        </w:rPr>
        <w:t>/2020</w:t>
      </w:r>
    </w:p>
    <w:p w:rsidR="000E1E35" w:rsidRDefault="00CE665B" w:rsidP="0066080B">
      <w:pPr>
        <w:pStyle w:val="NoSpacing"/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66080B">
        <w:t xml:space="preserve">Maths </w:t>
      </w:r>
      <w:hyperlink r:id="rId5" w:history="1">
        <w:r w:rsidR="00FC3790" w:rsidRPr="0088511A">
          <w:rPr>
            <w:rStyle w:val="Hyperlink"/>
          </w:rPr>
          <w:t>https://classroom.thenational.academy/units/place-value-00b7</w:t>
        </w:r>
      </w:hyperlink>
      <w:r w:rsidR="00FC3790">
        <w:t xml:space="preserve"> </w:t>
      </w:r>
    </w:p>
    <w:p w:rsidR="00AC7D28" w:rsidRPr="00AC7D28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6" w:history="1">
        <w:r w:rsidR="00FC3790" w:rsidRPr="0088511A">
          <w:rPr>
            <w:rStyle w:val="Hyperlink"/>
          </w:rPr>
          <w:t>https://classroom.thenational.academy/units/wild-cats-non-chronological-reports-702c</w:t>
        </w:r>
      </w:hyperlink>
      <w:r w:rsidR="00FC3790">
        <w:t xml:space="preserve"> </w:t>
      </w:r>
    </w:p>
    <w:p w:rsidR="00765360" w:rsidRDefault="00765360" w:rsidP="0066080B">
      <w:pPr>
        <w:pStyle w:val="NoSpacing"/>
      </w:pPr>
      <w:r>
        <w:t xml:space="preserve">Reading </w:t>
      </w:r>
      <w:hyperlink r:id="rId7" w:history="1">
        <w:r w:rsidR="00FA5C80" w:rsidRPr="000155C4">
          <w:rPr>
            <w:rStyle w:val="Hyperlink"/>
          </w:rPr>
          <w:t>https://classroom.thenational.academy/units/walter-tulls-scrapbook-by-michaela-morgan-1e50</w:t>
        </w:r>
      </w:hyperlink>
      <w:r w:rsidR="00FA5C80">
        <w:t xml:space="preserve"> </w:t>
      </w:r>
    </w:p>
    <w:p w:rsidR="003B239E" w:rsidRDefault="003B239E" w:rsidP="0066080B">
      <w:pPr>
        <w:pStyle w:val="NoSpacing"/>
        <w:rPr>
          <w:rStyle w:val="Hyperlink"/>
          <w:rFonts w:cstheme="minorHAnsi"/>
          <w:color w:val="auto"/>
          <w:sz w:val="20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r w:rsidR="00FA5C80">
        <w:fldChar w:fldCharType="begin"/>
      </w:r>
      <w:r w:rsidR="00FA5C80">
        <w:instrText xml:space="preserve"> HYPERLINK "</w:instrText>
      </w:r>
      <w:r w:rsidR="00FA5C80" w:rsidRPr="00FA5C80">
        <w:instrText>https://classroom.thenational.academy/units/suffixes-past-and-present-tense-db20</w:instrText>
      </w:r>
      <w:r w:rsidR="00FA5C80">
        <w:instrText xml:space="preserve">" </w:instrText>
      </w:r>
      <w:r w:rsidR="00FA5C80">
        <w:fldChar w:fldCharType="separate"/>
      </w:r>
      <w:r w:rsidR="00FA5C80" w:rsidRPr="000155C4">
        <w:rPr>
          <w:rStyle w:val="Hyperlink"/>
        </w:rPr>
        <w:t>https://classroom.thenational.academy/units/suffixes-past-and-present-tense-db20</w:t>
      </w:r>
      <w:r w:rsidR="00FA5C80">
        <w:fldChar w:fldCharType="end"/>
      </w:r>
      <w:r w:rsidR="00FA5C80">
        <w:t xml:space="preserve"> </w:t>
      </w:r>
    </w:p>
    <w:p w:rsidR="00FA5C80" w:rsidRDefault="007A71EC" w:rsidP="0066080B">
      <w:pPr>
        <w:pStyle w:val="NoSpacing"/>
      </w:pPr>
      <w:r w:rsidRPr="0066080B">
        <w:rPr>
          <w:rStyle w:val="Hyperlink"/>
          <w:rFonts w:cstheme="minorHAnsi"/>
          <w:color w:val="auto"/>
        </w:rPr>
        <w:t>Grammar</w:t>
      </w:r>
      <w:r w:rsidRPr="0066080B">
        <w:rPr>
          <w:rStyle w:val="Hyperlink"/>
          <w:rFonts w:cstheme="minorHAnsi"/>
        </w:rPr>
        <w:t xml:space="preserve"> </w:t>
      </w:r>
      <w:hyperlink r:id="rId8" w:history="1">
        <w:r w:rsidR="00FA5C80" w:rsidRPr="000155C4">
          <w:rPr>
            <w:rStyle w:val="Hyperlink"/>
          </w:rPr>
          <w:t>https://classroom.thenational.academy/units/t1-sentence-level-objectives-aab1</w:t>
        </w:r>
      </w:hyperlink>
      <w:r w:rsidR="00FA5C80">
        <w:t xml:space="preserve"> </w:t>
      </w:r>
    </w:p>
    <w:p w:rsidR="00765360" w:rsidRDefault="00026BB9" w:rsidP="0066080B">
      <w:pPr>
        <w:pStyle w:val="NoSpacing"/>
      </w:pPr>
      <w:r>
        <w:t xml:space="preserve">Music </w:t>
      </w:r>
      <w:hyperlink r:id="rId9" w:history="1">
        <w:r w:rsidR="0066080B" w:rsidRPr="0032758D">
          <w:rPr>
            <w:rStyle w:val="Hyperlink"/>
          </w:rPr>
          <w:t>https://classroom.thenational.academy/units/pulse-and-metre-583c</w:t>
        </w:r>
      </w:hyperlink>
      <w:r w:rsidR="0066080B">
        <w:t xml:space="preserve"> </w:t>
      </w:r>
      <w:r>
        <w:t xml:space="preserve"> </w:t>
      </w:r>
    </w:p>
    <w:p w:rsidR="00555DE3" w:rsidRDefault="00FA5C80" w:rsidP="0066080B">
      <w:pPr>
        <w:pStyle w:val="NoSpacing"/>
      </w:pPr>
      <w:proofErr w:type="gramStart"/>
      <w:r>
        <w:t xml:space="preserve">Science </w:t>
      </w:r>
      <w:r w:rsidR="007E75FC">
        <w:t xml:space="preserve"> </w:t>
      </w:r>
      <w:proofErr w:type="gramEnd"/>
      <w:r w:rsidR="00555DE3">
        <w:fldChar w:fldCharType="begin"/>
      </w:r>
      <w:r w:rsidR="00555DE3">
        <w:instrText xml:space="preserve"> HYPERLINK "</w:instrText>
      </w:r>
      <w:r w:rsidR="00555DE3" w:rsidRPr="00555DE3">
        <w:instrText>https://classroom.thenational.academy/units/electrical-circuits-06f7</w:instrText>
      </w:r>
      <w:r w:rsidR="00555DE3">
        <w:instrText xml:space="preserve">" </w:instrText>
      </w:r>
      <w:r w:rsidR="00555DE3">
        <w:fldChar w:fldCharType="separate"/>
      </w:r>
      <w:r w:rsidR="00555DE3" w:rsidRPr="0088511A">
        <w:rPr>
          <w:rStyle w:val="Hyperlink"/>
        </w:rPr>
        <w:t>https://classroom.thenational.academy/units/electrical-circuits-06f7</w:t>
      </w:r>
      <w:r w:rsidR="00555DE3">
        <w:fldChar w:fldCharType="end"/>
      </w:r>
      <w:r w:rsidR="00555DE3">
        <w:t xml:space="preserve"> </w:t>
      </w:r>
    </w:p>
    <w:p w:rsidR="00765360" w:rsidRDefault="007E75FC" w:rsidP="0066080B">
      <w:pPr>
        <w:pStyle w:val="NoSpacing"/>
      </w:pPr>
      <w:proofErr w:type="gramStart"/>
      <w:r>
        <w:t xml:space="preserve">PSHE </w:t>
      </w:r>
      <w:r w:rsidR="00765360">
        <w:t xml:space="preserve"> </w:t>
      </w:r>
      <w:proofErr w:type="gramEnd"/>
      <w:hyperlink r:id="rId10" w:history="1">
        <w:r w:rsidR="00555DE3" w:rsidRPr="0088511A">
          <w:rPr>
            <w:rStyle w:val="Hyperlink"/>
          </w:rPr>
          <w:t>https://classroom.thenational.academy/units/yes-its-our-world-our-wonderful-world-887a</w:t>
        </w:r>
      </w:hyperlink>
      <w:r w:rsidR="00555DE3">
        <w:t xml:space="preserve"> </w:t>
      </w:r>
    </w:p>
    <w:p w:rsidR="007A71EC" w:rsidRPr="00827E8C" w:rsidRDefault="007A71EC" w:rsidP="0066080B">
      <w:pPr>
        <w:pStyle w:val="NoSpacing"/>
        <w:rPr>
          <w:rFonts w:ascii="XCCW Joined 6a" w:hAnsi="XCCW Joined 6a"/>
        </w:rPr>
      </w:pPr>
      <w:r>
        <w:t xml:space="preserve">RE </w:t>
      </w:r>
      <w:hyperlink r:id="rId11" w:history="1">
        <w:r w:rsidRPr="003976CF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>
        <w:t xml:space="preserve"> </w:t>
      </w:r>
    </w:p>
    <w:sectPr w:rsidR="007A71EC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F3BBB"/>
    <w:rsid w:val="0032244D"/>
    <w:rsid w:val="003A545B"/>
    <w:rsid w:val="003B239E"/>
    <w:rsid w:val="003F624D"/>
    <w:rsid w:val="00420268"/>
    <w:rsid w:val="00555DE3"/>
    <w:rsid w:val="006542D6"/>
    <w:rsid w:val="0066080B"/>
    <w:rsid w:val="00765360"/>
    <w:rsid w:val="007A71EC"/>
    <w:rsid w:val="007A7F11"/>
    <w:rsid w:val="007E75FC"/>
    <w:rsid w:val="00827E8C"/>
    <w:rsid w:val="00864B26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CE665B"/>
    <w:rsid w:val="00D103F3"/>
    <w:rsid w:val="00D22412"/>
    <w:rsid w:val="00E13A1C"/>
    <w:rsid w:val="00EF6668"/>
    <w:rsid w:val="00EF71F7"/>
    <w:rsid w:val="00FA5C80"/>
    <w:rsid w:val="00FC3790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46A3A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1-sentence-level-objectives-aab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walter-tulls-scrapbook-by-michaela-morgan-1e5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wild-cats-non-chronological-reports-702c" TargetMode="External"/><Relationship Id="rId11" Type="http://schemas.openxmlformats.org/officeDocument/2006/relationships/hyperlink" Target="https://classroom.thenational.academy/units/islam-f461" TargetMode="External"/><Relationship Id="rId5" Type="http://schemas.openxmlformats.org/officeDocument/2006/relationships/hyperlink" Target="https://classroom.thenational.academy/units/place-value-00b7" TargetMode="External"/><Relationship Id="rId10" Type="http://schemas.openxmlformats.org/officeDocument/2006/relationships/hyperlink" Target="https://classroom.thenational.academy/units/yes-its-our-world-our-wonderful-world-887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ulse-and-metre-583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3</cp:revision>
  <cp:lastPrinted>2020-09-07T10:11:00Z</cp:lastPrinted>
  <dcterms:created xsi:type="dcterms:W3CDTF">2020-11-02T14:36:00Z</dcterms:created>
  <dcterms:modified xsi:type="dcterms:W3CDTF">2020-11-02T14:39:00Z</dcterms:modified>
</cp:coreProperties>
</file>