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AC7D28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BA3E34" w:rsidRPr="00FE4847" w:rsidRDefault="00FA5C80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026BB9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FA5C8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5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EF71F7" w:rsidRDefault="007E75F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8A2872" w:rsidRPr="00FE4847" w:rsidRDefault="00FA5C80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F71F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Grammar</w:t>
            </w:r>
          </w:p>
          <w:p w:rsidR="003A545B" w:rsidRPr="00FE4847" w:rsidRDefault="007E75FC" w:rsidP="00FA5C8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FA5C8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923" w:type="dxa"/>
            <w:shd w:val="clear" w:color="auto" w:fill="F5AFF2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FA5C80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FA5C80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FA5C80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EF71F7" w:rsidRDefault="00765360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EF6668" w:rsidRPr="00FE4847" w:rsidRDefault="00FA5C80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8A2872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864B2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4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026BB9" w:rsidP="003A545B">
            <w:pPr>
              <w:jc w:val="center"/>
            </w:pPr>
            <w:r>
              <w:t xml:space="preserve">Music </w:t>
            </w:r>
          </w:p>
          <w:p w:rsidR="008A2872" w:rsidRPr="00FE4847" w:rsidRDefault="000E1E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FA5C8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FA5C80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92D050"/>
          </w:tcPr>
          <w:p w:rsidR="00765360" w:rsidRDefault="00765360" w:rsidP="0076536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3A545B" w:rsidRPr="00FE4847" w:rsidRDefault="00FA5C80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AC7D28" w:rsidRDefault="007A71E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Grammar </w:t>
            </w:r>
          </w:p>
          <w:p w:rsidR="00EF6668" w:rsidRPr="00FE4847" w:rsidRDefault="00FA5C80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Lesson 2</w:t>
            </w:r>
          </w:p>
        </w:tc>
        <w:tc>
          <w:tcPr>
            <w:tcW w:w="1923" w:type="dxa"/>
            <w:shd w:val="clear" w:color="auto" w:fill="F5AFF2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FA5C80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FA5C80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BA3E34" w:rsidRDefault="00026BB9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FA5C80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000" w:themeFill="accent4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F71F7" w:rsidRPr="00FE4847" w:rsidRDefault="00864B26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  <w:bookmarkStart w:id="0" w:name="_GoBack"/>
            <w:bookmarkEnd w:id="0"/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3A545B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864B2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5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AC7D28" w:rsidRPr="00A46196" w:rsidTr="00AC7D28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3A545B">
            <w:pPr>
              <w:jc w:val="center"/>
            </w:pPr>
            <w:r>
              <w:t xml:space="preserve">Maths </w:t>
            </w:r>
          </w:p>
          <w:p w:rsidR="00AC7D28" w:rsidRPr="00FE4847" w:rsidRDefault="00FA5C80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4 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026BB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Spelling </w:t>
            </w:r>
          </w:p>
          <w:p w:rsidR="00AC7D28" w:rsidRPr="00FE4847" w:rsidRDefault="00FA5C80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AC7D28" w:rsidRDefault="00AC7D28" w:rsidP="007E75FC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60364" w:rsidRDefault="00765360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765360" w:rsidRPr="00FE4847" w:rsidRDefault="00FA5C80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FA5C80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  <w:p w:rsidR="00AC7D28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7A71EC" w:rsidRDefault="00827E8C" w:rsidP="007A71E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26BB9">
        <w:rPr>
          <w:rFonts w:ascii="XCCW Joined 6a" w:hAnsi="XCCW Joined 6a"/>
          <w:u w:val="single"/>
        </w:rPr>
        <w:t>4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FA5C80">
        <w:rPr>
          <w:rFonts w:ascii="XCCW Joined 6a" w:hAnsi="XCCW Joined 6a"/>
          <w:u w:val="single"/>
        </w:rPr>
        <w:t>WC 19</w:t>
      </w:r>
      <w:r w:rsidR="006542D6">
        <w:rPr>
          <w:rFonts w:ascii="XCCW Joined 6a" w:hAnsi="XCCW Joined 6a"/>
          <w:u w:val="single"/>
        </w:rPr>
        <w:t>/10</w:t>
      </w:r>
      <w:r w:rsidR="00CE665B">
        <w:rPr>
          <w:rFonts w:ascii="XCCW Joined 6a" w:hAnsi="XCCW Joined 6a"/>
          <w:u w:val="single"/>
        </w:rPr>
        <w:t>/2020</w:t>
      </w:r>
    </w:p>
    <w:p w:rsidR="000E1E35" w:rsidRDefault="00CE665B" w:rsidP="0066080B">
      <w:pPr>
        <w:pStyle w:val="NoSpacing"/>
      </w:pPr>
      <w:r w:rsidRPr="00CE665B">
        <w:rPr>
          <w:b/>
          <w:sz w:val="32"/>
        </w:rPr>
        <w:t>To access the numbered lessons for each subject from this week’s timetable, please use the links below</w:t>
      </w:r>
      <w:r>
        <w:t>-</w:t>
      </w:r>
      <w:r w:rsidR="00420268">
        <w:t xml:space="preserve"> </w:t>
      </w:r>
      <w:r w:rsidR="0066080B">
        <w:t xml:space="preserve">Maths </w:t>
      </w:r>
      <w:hyperlink r:id="rId5" w:history="1">
        <w:r w:rsidR="00FA5C80" w:rsidRPr="000155C4">
          <w:rPr>
            <w:rStyle w:val="Hyperlink"/>
          </w:rPr>
          <w:t>https://classroom.thenational.academy/units/securing-multiplication-facts-9166</w:t>
        </w:r>
      </w:hyperlink>
      <w:r w:rsidR="00FA5C80">
        <w:t xml:space="preserve"> </w:t>
      </w:r>
    </w:p>
    <w:p w:rsidR="00AC7D28" w:rsidRPr="00AC7D28" w:rsidRDefault="00CE665B" w:rsidP="0066080B">
      <w:pPr>
        <w:pStyle w:val="NoSpacing"/>
      </w:pPr>
      <w:r>
        <w:t>Writing</w:t>
      </w:r>
      <w:r w:rsidR="00AC7D28" w:rsidRPr="00AC7D28">
        <w:t xml:space="preserve"> </w:t>
      </w:r>
      <w:hyperlink r:id="rId6" w:history="1">
        <w:r w:rsidR="007E75FC" w:rsidRPr="00174782">
          <w:rPr>
            <w:rStyle w:val="Hyperlink"/>
          </w:rPr>
          <w:t>https://classroom.thenational.academy/units/school-uniform-persuasive-writing-4ef1</w:t>
        </w:r>
      </w:hyperlink>
      <w:r w:rsidR="007E75FC">
        <w:t xml:space="preserve"> </w:t>
      </w:r>
    </w:p>
    <w:p w:rsidR="00765360" w:rsidRDefault="00765360" w:rsidP="0066080B">
      <w:pPr>
        <w:pStyle w:val="NoSpacing"/>
      </w:pPr>
      <w:r>
        <w:t xml:space="preserve">Reading </w:t>
      </w:r>
      <w:hyperlink r:id="rId7" w:history="1">
        <w:r w:rsidR="00FA5C80" w:rsidRPr="000155C4">
          <w:rPr>
            <w:rStyle w:val="Hyperlink"/>
          </w:rPr>
          <w:t>https://classroom.thenational.academy/units/walter-tulls-scrapbook-by-michaela-morgan-1e50</w:t>
        </w:r>
      </w:hyperlink>
      <w:r w:rsidR="00FA5C80">
        <w:t xml:space="preserve"> </w:t>
      </w:r>
    </w:p>
    <w:p w:rsidR="003B239E" w:rsidRDefault="003B239E" w:rsidP="0066080B">
      <w:pPr>
        <w:pStyle w:val="NoSpacing"/>
        <w:rPr>
          <w:rStyle w:val="Hyperlink"/>
          <w:rFonts w:cstheme="minorHAnsi"/>
          <w:color w:val="auto"/>
          <w:sz w:val="20"/>
        </w:rPr>
      </w:pPr>
      <w:proofErr w:type="gramStart"/>
      <w:r w:rsidRPr="0066080B">
        <w:rPr>
          <w:rStyle w:val="Hyperlink"/>
          <w:rFonts w:cstheme="minorHAnsi"/>
          <w:color w:val="auto"/>
          <w:u w:val="none"/>
        </w:rPr>
        <w:t>Spelling</w:t>
      </w:r>
      <w:r>
        <w:rPr>
          <w:rStyle w:val="Hyperlink"/>
          <w:rFonts w:cstheme="minorHAnsi"/>
          <w:color w:val="auto"/>
          <w:sz w:val="20"/>
          <w:u w:val="none"/>
        </w:rPr>
        <w:t xml:space="preserve">  </w:t>
      </w:r>
      <w:proofErr w:type="gramEnd"/>
      <w:r w:rsidR="00FA5C80">
        <w:fldChar w:fldCharType="begin"/>
      </w:r>
      <w:r w:rsidR="00FA5C80">
        <w:instrText xml:space="preserve"> HYPERLINK "</w:instrText>
      </w:r>
      <w:r w:rsidR="00FA5C80" w:rsidRPr="00FA5C80">
        <w:instrText>https://classroom.thenational.academy/units/suffixes-past-and-present-tense-db20</w:instrText>
      </w:r>
      <w:r w:rsidR="00FA5C80">
        <w:instrText xml:space="preserve">" </w:instrText>
      </w:r>
      <w:r w:rsidR="00FA5C80">
        <w:fldChar w:fldCharType="separate"/>
      </w:r>
      <w:r w:rsidR="00FA5C80" w:rsidRPr="000155C4">
        <w:rPr>
          <w:rStyle w:val="Hyperlink"/>
        </w:rPr>
        <w:t>https://classroom.thenational.academy/units/suffixes-past-and-present-tense-db20</w:t>
      </w:r>
      <w:r w:rsidR="00FA5C80">
        <w:fldChar w:fldCharType="end"/>
      </w:r>
      <w:r w:rsidR="00FA5C80">
        <w:t xml:space="preserve"> </w:t>
      </w:r>
    </w:p>
    <w:p w:rsidR="00FA5C80" w:rsidRDefault="007A71EC" w:rsidP="0066080B">
      <w:pPr>
        <w:pStyle w:val="NoSpacing"/>
      </w:pPr>
      <w:r w:rsidRPr="0066080B">
        <w:rPr>
          <w:rStyle w:val="Hyperlink"/>
          <w:rFonts w:cstheme="minorHAnsi"/>
          <w:color w:val="auto"/>
        </w:rPr>
        <w:t>Grammar</w:t>
      </w:r>
      <w:r w:rsidRPr="0066080B">
        <w:rPr>
          <w:rStyle w:val="Hyperlink"/>
          <w:rFonts w:cstheme="minorHAnsi"/>
        </w:rPr>
        <w:t xml:space="preserve"> </w:t>
      </w:r>
      <w:hyperlink r:id="rId8" w:history="1">
        <w:r w:rsidR="00FA5C80" w:rsidRPr="000155C4">
          <w:rPr>
            <w:rStyle w:val="Hyperlink"/>
          </w:rPr>
          <w:t>https://classroom.thenational.academy/units/t1-sentence-level-objectives-aab1</w:t>
        </w:r>
      </w:hyperlink>
      <w:r w:rsidR="00FA5C80">
        <w:t xml:space="preserve"> </w:t>
      </w:r>
    </w:p>
    <w:p w:rsidR="00765360" w:rsidRDefault="00026BB9" w:rsidP="0066080B">
      <w:pPr>
        <w:pStyle w:val="NoSpacing"/>
      </w:pPr>
      <w:r>
        <w:t xml:space="preserve">Music </w:t>
      </w:r>
      <w:hyperlink r:id="rId9" w:history="1">
        <w:r w:rsidR="0066080B" w:rsidRPr="0032758D">
          <w:rPr>
            <w:rStyle w:val="Hyperlink"/>
          </w:rPr>
          <w:t>https://classroom.thenational.academy/units/pulse-and-metre-583c</w:t>
        </w:r>
      </w:hyperlink>
      <w:r w:rsidR="0066080B">
        <w:t xml:space="preserve"> </w:t>
      </w:r>
      <w:r>
        <w:t xml:space="preserve"> </w:t>
      </w:r>
    </w:p>
    <w:p w:rsidR="007A71EC" w:rsidRDefault="00FA5C80" w:rsidP="0066080B">
      <w:pPr>
        <w:pStyle w:val="NoSpacing"/>
      </w:pPr>
      <w:proofErr w:type="gramStart"/>
      <w:r>
        <w:t xml:space="preserve">Science </w:t>
      </w:r>
      <w:r w:rsidR="007E75FC">
        <w:t xml:space="preserve"> </w:t>
      </w:r>
      <w:proofErr w:type="gramEnd"/>
      <w:r w:rsidR="00864B26">
        <w:fldChar w:fldCharType="begin"/>
      </w:r>
      <w:r w:rsidR="00864B26">
        <w:instrText xml:space="preserve"> HYPERLINK "htt</w:instrText>
      </w:r>
      <w:r w:rsidR="00864B26">
        <w:instrText xml:space="preserve">ps://classroom.thenational.academy/units/practical-skills-8859" </w:instrText>
      </w:r>
      <w:r w:rsidR="00864B26">
        <w:fldChar w:fldCharType="separate"/>
      </w:r>
      <w:r w:rsidR="007E75FC" w:rsidRPr="00174782">
        <w:rPr>
          <w:rStyle w:val="Hyperlink"/>
        </w:rPr>
        <w:t>https://classroom.thenational.academy/units/practical-skills-8859</w:t>
      </w:r>
      <w:r w:rsidR="00864B26">
        <w:rPr>
          <w:rStyle w:val="Hyperlink"/>
        </w:rPr>
        <w:fldChar w:fldCharType="end"/>
      </w:r>
      <w:r w:rsidR="007E75FC">
        <w:t xml:space="preserve"> </w:t>
      </w:r>
    </w:p>
    <w:p w:rsidR="00765360" w:rsidRDefault="007E75FC" w:rsidP="0066080B">
      <w:pPr>
        <w:pStyle w:val="NoSpacing"/>
      </w:pPr>
      <w:proofErr w:type="gramStart"/>
      <w:r>
        <w:t xml:space="preserve">PSHE </w:t>
      </w:r>
      <w:r w:rsidR="00765360">
        <w:t xml:space="preserve"> </w:t>
      </w:r>
      <w:proofErr w:type="gramEnd"/>
      <w:hyperlink r:id="rId10" w:history="1">
        <w:r w:rsidR="00765360" w:rsidRPr="00CD184D">
          <w:rPr>
            <w:rStyle w:val="Hyperlink"/>
          </w:rPr>
          <w:t>https://classroom.thenational.academy/units/eat-well-live-well-7109</w:t>
        </w:r>
      </w:hyperlink>
      <w:r w:rsidR="00765360">
        <w:t xml:space="preserve"> </w:t>
      </w:r>
    </w:p>
    <w:p w:rsidR="007A71EC" w:rsidRPr="00827E8C" w:rsidRDefault="007A71EC" w:rsidP="0066080B">
      <w:pPr>
        <w:pStyle w:val="NoSpacing"/>
        <w:rPr>
          <w:rFonts w:ascii="XCCW Joined 6a" w:hAnsi="XCCW Joined 6a"/>
        </w:rPr>
      </w:pPr>
      <w:r>
        <w:t xml:space="preserve">RE </w:t>
      </w:r>
      <w:hyperlink r:id="rId11" w:history="1">
        <w:r w:rsidRPr="003976CF">
          <w:rPr>
            <w:rStyle w:val="Hyperlink"/>
            <w:rFonts w:cstheme="minorHAnsi"/>
            <w:sz w:val="20"/>
          </w:rPr>
          <w:t>https://classroom.thenational.academy/units/islam-f461</w:t>
        </w:r>
      </w:hyperlink>
      <w:r>
        <w:t xml:space="preserve"> </w:t>
      </w:r>
    </w:p>
    <w:sectPr w:rsidR="007A71EC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26BB9"/>
    <w:rsid w:val="000E1E35"/>
    <w:rsid w:val="001137B0"/>
    <w:rsid w:val="001773EF"/>
    <w:rsid w:val="00291CEB"/>
    <w:rsid w:val="002F3BBB"/>
    <w:rsid w:val="0032244D"/>
    <w:rsid w:val="003A545B"/>
    <w:rsid w:val="003B239E"/>
    <w:rsid w:val="003F624D"/>
    <w:rsid w:val="00420268"/>
    <w:rsid w:val="006542D6"/>
    <w:rsid w:val="0066080B"/>
    <w:rsid w:val="00765360"/>
    <w:rsid w:val="007A71EC"/>
    <w:rsid w:val="007A7F11"/>
    <w:rsid w:val="007E75FC"/>
    <w:rsid w:val="00827E8C"/>
    <w:rsid w:val="00864B26"/>
    <w:rsid w:val="008A2872"/>
    <w:rsid w:val="009245D6"/>
    <w:rsid w:val="00960364"/>
    <w:rsid w:val="00A473D8"/>
    <w:rsid w:val="00AC7D28"/>
    <w:rsid w:val="00AE64E3"/>
    <w:rsid w:val="00B97BF8"/>
    <w:rsid w:val="00BA3E34"/>
    <w:rsid w:val="00BD2BFB"/>
    <w:rsid w:val="00CE665B"/>
    <w:rsid w:val="00D103F3"/>
    <w:rsid w:val="00D22412"/>
    <w:rsid w:val="00E13A1C"/>
    <w:rsid w:val="00EF6668"/>
    <w:rsid w:val="00EF71F7"/>
    <w:rsid w:val="00FA5C80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D897E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26BB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66080B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1-sentence-level-objectives-aab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walter-tulls-scrapbook-by-michaela-morgan-1e5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school-uniform-persuasive-writing-4ef1" TargetMode="External"/><Relationship Id="rId11" Type="http://schemas.openxmlformats.org/officeDocument/2006/relationships/hyperlink" Target="https://classroom.thenational.academy/units/islam-f461" TargetMode="External"/><Relationship Id="rId5" Type="http://schemas.openxmlformats.org/officeDocument/2006/relationships/hyperlink" Target="https://classroom.thenational.academy/units/securing-multiplication-facts-9166" TargetMode="External"/><Relationship Id="rId10" Type="http://schemas.openxmlformats.org/officeDocument/2006/relationships/hyperlink" Target="https://classroom.thenational.academy/units/eat-well-live-well-71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pulse-and-metre-583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Rebecca Wilson</cp:lastModifiedBy>
  <cp:revision>2</cp:revision>
  <cp:lastPrinted>2020-09-07T10:11:00Z</cp:lastPrinted>
  <dcterms:created xsi:type="dcterms:W3CDTF">2020-10-13T12:30:00Z</dcterms:created>
  <dcterms:modified xsi:type="dcterms:W3CDTF">2020-10-13T12:30:00Z</dcterms:modified>
</cp:coreProperties>
</file>