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4D088A" w:rsidRDefault="005F61BA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R.E.</w:t>
            </w:r>
          </w:p>
          <w:p w:rsidR="008A2872" w:rsidRPr="00FE4847" w:rsidRDefault="005F61BA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2B0353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5F61BA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5F61BA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5F61B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R.E.</w:t>
            </w:r>
          </w:p>
          <w:p w:rsidR="00EF6668" w:rsidRPr="00FE4847" w:rsidRDefault="005F61B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5F61BA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5F61BA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R.E.</w:t>
            </w:r>
          </w:p>
          <w:p w:rsidR="003A545B" w:rsidRPr="00FE4847" w:rsidRDefault="00555DE3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555DE3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5F61BA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5F61B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5F61BA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71F7" w:rsidRPr="00FE4847" w:rsidRDefault="005F61BA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2B0353" w:rsidRDefault="005F61B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5F61BA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5F61BA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F565F6" w:rsidRDefault="005F61BA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R.E.</w:t>
            </w:r>
            <w:r w:rsidR="002B03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765360" w:rsidRPr="00FE4847" w:rsidRDefault="005F61BA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5F61BA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BF06CD">
        <w:rPr>
          <w:rFonts w:ascii="XCCW Joined 6a" w:hAnsi="XCCW Joined 6a"/>
          <w:u w:val="single"/>
        </w:rPr>
        <w:t>WC 30</w:t>
      </w:r>
      <w:r w:rsidR="00FC3790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F565F6" w:rsidRPr="00946D94">
          <w:rPr>
            <w:rStyle w:val="Hyperlink"/>
          </w:rPr>
          <w:t>https://classroom.thenational.academy/units/addition-and-subtraction-48c0</w:t>
        </w:r>
      </w:hyperlink>
      <w:r w:rsidR="00F565F6">
        <w:t xml:space="preserve"> </w:t>
      </w:r>
    </w:p>
    <w:p w:rsidR="005F61BA" w:rsidRDefault="005F61BA" w:rsidP="0066080B">
      <w:pPr>
        <w:pStyle w:val="NoSpacing"/>
      </w:pPr>
      <w:r>
        <w:t xml:space="preserve">Maths </w:t>
      </w:r>
      <w:hyperlink r:id="rId6" w:history="1">
        <w:r w:rsidRPr="00DE0EC0">
          <w:rPr>
            <w:rStyle w:val="Hyperlink"/>
          </w:rPr>
          <w:t>https://classroom.thenational.academy/units/length-and-perimeter-623a</w:t>
        </w:r>
      </w:hyperlink>
      <w:r>
        <w:t xml:space="preserve">  (Lesson 1)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7" w:history="1">
        <w:r w:rsidR="00F565F6" w:rsidRPr="00946D94">
          <w:rPr>
            <w:rStyle w:val="Hyperlink"/>
          </w:rPr>
          <w:t>https://classroom.thenational.academy/units/the-bfg-narrative-writing-8e62</w:t>
        </w:r>
      </w:hyperlink>
      <w:r w:rsidR="00F565F6">
        <w:t xml:space="preserve"> </w:t>
      </w:r>
    </w:p>
    <w:p w:rsidR="00765360" w:rsidRDefault="00765360" w:rsidP="0066080B">
      <w:pPr>
        <w:pStyle w:val="NoSpacing"/>
      </w:pPr>
      <w:r>
        <w:t xml:space="preserve">Reading </w:t>
      </w:r>
      <w:hyperlink r:id="rId8" w:history="1">
        <w:r w:rsidR="004D088A" w:rsidRPr="00BF6C38">
          <w:rPr>
            <w:rStyle w:val="Hyperlink"/>
          </w:rPr>
          <w:t>https://classroom.thenational.academy/units/king-of-the-sky-by-nicola-davies-56dc</w:t>
        </w:r>
      </w:hyperlink>
      <w:r w:rsidR="004D088A">
        <w:t xml:space="preserve"> </w:t>
      </w:r>
    </w:p>
    <w:p w:rsidR="005F61BA" w:rsidRDefault="005F61BA" w:rsidP="0066080B">
      <w:pPr>
        <w:pStyle w:val="NoSpacing"/>
      </w:pPr>
      <w:r>
        <w:t xml:space="preserve">Reading </w:t>
      </w:r>
      <w:hyperlink r:id="rId9" w:history="1">
        <w:r w:rsidRPr="00DE0EC0">
          <w:rPr>
            <w:rStyle w:val="Hyperlink"/>
          </w:rPr>
          <w:t>https://classroom.thenational.academy/units/history-vip-mary-anning-by-kay-barnham-6b9b</w:t>
        </w:r>
      </w:hyperlink>
      <w:r>
        <w:t xml:space="preserve"> (Lesson 1)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4D088A">
        <w:fldChar w:fldCharType="begin"/>
      </w:r>
      <w:r w:rsidR="004D088A">
        <w:instrText xml:space="preserve"> HYPERLINK "</w:instrText>
      </w:r>
      <w:r w:rsidR="004D088A" w:rsidRPr="004D088A">
        <w:instrText>https://classroom.thenational.academy/units/suffixes-ate-en-ify-ise-tion-ity-ness-al-ic-ary-ery-ful-less-d62b</w:instrText>
      </w:r>
      <w:r w:rsidR="004D088A">
        <w:instrText xml:space="preserve">" </w:instrText>
      </w:r>
      <w:r w:rsidR="004D088A">
        <w:fldChar w:fldCharType="separate"/>
      </w:r>
      <w:r w:rsidR="004D088A" w:rsidRPr="00BF6C38">
        <w:rPr>
          <w:rStyle w:val="Hyperlink"/>
        </w:rPr>
        <w:t>https://classroom.thenational.academy/units/suffixes-ate-en-ify-ise-tion-ity-ness-al-ic-ary-ery-ful-less-d62b</w:t>
      </w:r>
      <w:r w:rsidR="004D088A">
        <w:fldChar w:fldCharType="end"/>
      </w:r>
      <w:r w:rsidR="004D088A">
        <w:t xml:space="preserve"> </w:t>
      </w:r>
    </w:p>
    <w:p w:rsidR="00FA5C80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10" w:history="1">
        <w:r w:rsidR="004D088A" w:rsidRPr="00BF6C38">
          <w:rPr>
            <w:rStyle w:val="Hyperlink"/>
          </w:rPr>
          <w:t>https://classroom.thenational.academy/units/t3-punctuation-level-objectives-ca6a</w:t>
        </w:r>
      </w:hyperlink>
      <w:r w:rsidR="004D088A">
        <w:t xml:space="preserve"> </w:t>
      </w:r>
    </w:p>
    <w:p w:rsidR="00F565F6" w:rsidRDefault="00026BB9" w:rsidP="0066080B">
      <w:pPr>
        <w:pStyle w:val="NoSpacing"/>
      </w:pPr>
      <w:r>
        <w:t xml:space="preserve">Music </w:t>
      </w:r>
      <w:hyperlink r:id="rId11" w:history="1">
        <w:r w:rsidR="002B0353" w:rsidRPr="001F3CD1">
          <w:rPr>
            <w:rStyle w:val="Hyperlink"/>
          </w:rPr>
          <w:t>https://classroom.thenational.academy/units/rhythm-f182</w:t>
        </w:r>
      </w:hyperlink>
      <w:r w:rsidR="002B0353">
        <w:t xml:space="preserve"> </w:t>
      </w:r>
    </w:p>
    <w:p w:rsidR="002B0353" w:rsidRDefault="005F61BA" w:rsidP="0066080B">
      <w:pPr>
        <w:pStyle w:val="NoSpacing"/>
      </w:pPr>
      <w:r>
        <w:t>RE</w:t>
      </w:r>
      <w:r w:rsidR="002B0353">
        <w:t xml:space="preserve"> </w:t>
      </w:r>
      <w:hyperlink r:id="rId12" w:history="1">
        <w:r w:rsidRPr="00DE0EC0">
          <w:rPr>
            <w:rStyle w:val="Hyperlink"/>
          </w:rPr>
          <w:t>https://classroom.thenational.academy/units/hinduism-0000</w:t>
        </w:r>
      </w:hyperlink>
      <w:r>
        <w:t xml:space="preserve"> </w:t>
      </w:r>
    </w:p>
    <w:p w:rsidR="005F61BA" w:rsidRDefault="005F61BA" w:rsidP="0066080B">
      <w:pPr>
        <w:pStyle w:val="NoSpacing"/>
      </w:pPr>
      <w:r>
        <w:t xml:space="preserve">Science </w:t>
      </w:r>
      <w:hyperlink r:id="rId13" w:history="1">
        <w:r w:rsidRPr="00DE0EC0">
          <w:rPr>
            <w:rStyle w:val="Hyperlink"/>
          </w:rPr>
          <w:t>https://classroom.thenational.academy/units/history-of-science-cfd6</w:t>
        </w:r>
      </w:hyperlink>
      <w:r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4" w:history="1">
        <w:r w:rsidR="004D088A" w:rsidRPr="00BF6C38">
          <w:rPr>
            <w:rStyle w:val="Hyperlink"/>
          </w:rPr>
          <w:t>https://classroom.thenational.academy/units/keeping-safe-2054</w:t>
        </w:r>
      </w:hyperlink>
      <w:r w:rsidR="004D088A">
        <w:t xml:space="preserve"> </w:t>
      </w:r>
    </w:p>
    <w:p w:rsidR="00430D7B" w:rsidRPr="00827E8C" w:rsidRDefault="00430D7B" w:rsidP="0066080B">
      <w:pPr>
        <w:pStyle w:val="NoSpacing"/>
        <w:rPr>
          <w:rFonts w:ascii="XCCW Joined 6a" w:hAnsi="XCCW Joined 6a"/>
        </w:rPr>
      </w:pPr>
      <w:bookmarkStart w:id="0" w:name="_GoBack"/>
      <w:bookmarkEnd w:id="0"/>
    </w:p>
    <w:sectPr w:rsidR="00430D7B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B0353"/>
    <w:rsid w:val="002F3BBB"/>
    <w:rsid w:val="0032244D"/>
    <w:rsid w:val="003A545B"/>
    <w:rsid w:val="003B239E"/>
    <w:rsid w:val="003F624D"/>
    <w:rsid w:val="00420268"/>
    <w:rsid w:val="00430D7B"/>
    <w:rsid w:val="004D088A"/>
    <w:rsid w:val="00555DE3"/>
    <w:rsid w:val="005F61BA"/>
    <w:rsid w:val="006542D6"/>
    <w:rsid w:val="0066080B"/>
    <w:rsid w:val="00712EA1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BF06CD"/>
    <w:rsid w:val="00BF0FE6"/>
    <w:rsid w:val="00CE665B"/>
    <w:rsid w:val="00D05EA2"/>
    <w:rsid w:val="00D103F3"/>
    <w:rsid w:val="00D22412"/>
    <w:rsid w:val="00E13A1C"/>
    <w:rsid w:val="00EF6668"/>
    <w:rsid w:val="00EF71F7"/>
    <w:rsid w:val="00F565F6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29078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king-of-the-sky-by-nicola-davies-56dc" TargetMode="External"/><Relationship Id="rId13" Type="http://schemas.openxmlformats.org/officeDocument/2006/relationships/hyperlink" Target="https://classroom.thenational.academy/units/history-of-science-cfd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the-bfg-narrative-writing-8e62" TargetMode="External"/><Relationship Id="rId12" Type="http://schemas.openxmlformats.org/officeDocument/2006/relationships/hyperlink" Target="https://classroom.thenational.academy/units/hinduism-000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length-and-perimeter-623a" TargetMode="External"/><Relationship Id="rId11" Type="http://schemas.openxmlformats.org/officeDocument/2006/relationships/hyperlink" Target="https://classroom.thenational.academy/units/rhythm-f182" TargetMode="External"/><Relationship Id="rId5" Type="http://schemas.openxmlformats.org/officeDocument/2006/relationships/hyperlink" Target="https://classroom.thenational.academy/units/addition-and-subtraction-48c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lassroom.thenational.academy/units/t3-punctuation-level-objectives-ca6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history-vip-mary-anning-by-kay-barnham-6b9b" TargetMode="External"/><Relationship Id="rId14" Type="http://schemas.openxmlformats.org/officeDocument/2006/relationships/hyperlink" Target="https://classroom.thenational.academy/units/keeping-safe-20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3</cp:revision>
  <cp:lastPrinted>2020-09-07T10:11:00Z</cp:lastPrinted>
  <dcterms:created xsi:type="dcterms:W3CDTF">2020-11-26T08:57:00Z</dcterms:created>
  <dcterms:modified xsi:type="dcterms:W3CDTF">2020-11-26T09:05:00Z</dcterms:modified>
</cp:coreProperties>
</file>