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305"/>
        <w:tblW w:w="15101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268"/>
        <w:gridCol w:w="709"/>
        <w:gridCol w:w="2268"/>
        <w:gridCol w:w="709"/>
        <w:gridCol w:w="2268"/>
        <w:gridCol w:w="708"/>
        <w:gridCol w:w="1843"/>
        <w:gridCol w:w="1923"/>
      </w:tblGrid>
      <w:tr w:rsidR="00827E8C" w:rsidRPr="00A46196" w:rsidTr="00AC7D28">
        <w:tc>
          <w:tcPr>
            <w:tcW w:w="1838" w:type="dxa"/>
          </w:tcPr>
          <w:p w:rsidR="00827E8C" w:rsidRPr="00A46196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9.00 </w:t>
            </w:r>
          </w:p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– 9.30</w:t>
            </w:r>
          </w:p>
        </w:tc>
        <w:tc>
          <w:tcPr>
            <w:tcW w:w="2268" w:type="dxa"/>
          </w:tcPr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9.30 – 10.30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10.30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– 10.45</w:t>
            </w:r>
          </w:p>
        </w:tc>
        <w:tc>
          <w:tcPr>
            <w:tcW w:w="2268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10.45 – 11.4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1.45 – 12.00</w:t>
            </w:r>
          </w:p>
        </w:tc>
        <w:tc>
          <w:tcPr>
            <w:tcW w:w="2268" w:type="dxa"/>
          </w:tcPr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12.00 – 13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</w:tcPr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13.00 – 14.00</w:t>
            </w:r>
          </w:p>
        </w:tc>
        <w:tc>
          <w:tcPr>
            <w:tcW w:w="184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14.00 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– 15.00</w:t>
            </w:r>
          </w:p>
        </w:tc>
        <w:tc>
          <w:tcPr>
            <w:tcW w:w="192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15.00 – 15.30</w:t>
            </w:r>
          </w:p>
        </w:tc>
      </w:tr>
      <w:tr w:rsidR="00827E8C" w:rsidRPr="00A46196" w:rsidTr="00AC7D28">
        <w:trPr>
          <w:trHeight w:val="85"/>
        </w:trPr>
        <w:tc>
          <w:tcPr>
            <w:tcW w:w="1838" w:type="dxa"/>
          </w:tcPr>
          <w:p w:rsid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827E8C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Monday</w:t>
            </w:r>
          </w:p>
          <w:p w:rsidR="00AC7D28" w:rsidRPr="00BD2BFB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827E8C" w:rsidRDefault="00AC7D28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A3E34" w:rsidRPr="00FE4847" w:rsidRDefault="00FA5C80" w:rsidP="00FC3790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4D088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827E8C" w:rsidRDefault="00AC7D28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Writing </w:t>
            </w:r>
          </w:p>
          <w:p w:rsidR="00BA3E34" w:rsidRPr="00FE4847" w:rsidRDefault="00026BB9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4D088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9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92D050"/>
          </w:tcPr>
          <w:p w:rsidR="004D088A" w:rsidRDefault="004D088A" w:rsidP="004D088A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Science </w:t>
            </w:r>
          </w:p>
          <w:p w:rsidR="008A2872" w:rsidRPr="00FE4847" w:rsidRDefault="004D088A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L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EF71F7" w:rsidRDefault="007A71E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Grammar</w:t>
            </w:r>
          </w:p>
          <w:p w:rsidR="003A545B" w:rsidRPr="00FE4847" w:rsidRDefault="007E75FC" w:rsidP="00FA5C80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4D088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23" w:type="dxa"/>
            <w:shd w:val="clear" w:color="auto" w:fill="F5AFF2"/>
          </w:tcPr>
          <w:p w:rsidR="00BD2BFB" w:rsidRDefault="00827E8C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32244D" w:rsidRPr="00FE4847" w:rsidRDefault="002B0353" w:rsidP="004D088A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4D088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27E8C" w:rsidRPr="00A46196" w:rsidTr="00AC7D28">
        <w:tc>
          <w:tcPr>
            <w:tcW w:w="1838" w:type="dxa"/>
          </w:tcPr>
          <w:p w:rsid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827E8C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Tuesday</w:t>
            </w:r>
          </w:p>
          <w:p w:rsidR="00BD2BFB" w:rsidRP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Pr="00FE4847" w:rsidRDefault="00827E8C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827E8C" w:rsidRDefault="00AC7D28" w:rsidP="003A545B">
            <w:pPr>
              <w:jc w:val="center"/>
            </w:pPr>
            <w:r>
              <w:t xml:space="preserve">Maths </w:t>
            </w:r>
          </w:p>
          <w:p w:rsidR="008A2872" w:rsidRPr="00FE4847" w:rsidRDefault="004D088A" w:rsidP="00BA3E3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10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32244D" w:rsidRDefault="00AC7D28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Writing</w:t>
            </w:r>
          </w:p>
          <w:p w:rsidR="00BA3E34" w:rsidRPr="00FE4847" w:rsidRDefault="004D088A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10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2268" w:type="dxa"/>
            <w:shd w:val="clear" w:color="auto" w:fill="92D050"/>
          </w:tcPr>
          <w:p w:rsidR="00EF71F7" w:rsidRDefault="004D088A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Science </w:t>
            </w:r>
          </w:p>
          <w:p w:rsidR="00EF6668" w:rsidRPr="00FE4847" w:rsidRDefault="004D088A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rPr>
                <w:b/>
                <w:sz w:val="32"/>
              </w:rPr>
            </w:pPr>
            <w:r w:rsidRPr="00ED3AEF">
              <w:rPr>
                <w:b/>
                <w:sz w:val="32"/>
              </w:rPr>
              <w:t>U</w:t>
            </w:r>
          </w:p>
        </w:tc>
        <w:tc>
          <w:tcPr>
            <w:tcW w:w="1843" w:type="dxa"/>
            <w:shd w:val="clear" w:color="auto" w:fill="92D050"/>
          </w:tcPr>
          <w:p w:rsidR="00EF71F7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PHSE</w:t>
            </w:r>
          </w:p>
          <w:p w:rsidR="008A2872" w:rsidRPr="00FE4847" w:rsidRDefault="007A71E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4D088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1</w:t>
            </w:r>
          </w:p>
        </w:tc>
        <w:tc>
          <w:tcPr>
            <w:tcW w:w="1923" w:type="dxa"/>
            <w:shd w:val="clear" w:color="auto" w:fill="F5AFF2"/>
          </w:tcPr>
          <w:p w:rsidR="00827E8C" w:rsidRPr="00FE4847" w:rsidRDefault="002B0353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eading</w:t>
            </w:r>
          </w:p>
        </w:tc>
      </w:tr>
      <w:tr w:rsidR="00827E8C" w:rsidRPr="00A46196" w:rsidTr="00AC7D28">
        <w:tc>
          <w:tcPr>
            <w:tcW w:w="1838" w:type="dxa"/>
          </w:tcPr>
          <w:p w:rsid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827E8C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Wednesday</w:t>
            </w:r>
          </w:p>
          <w:p w:rsidR="00AC7D28" w:rsidRPr="00BD2BFB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Pr="00FE4847" w:rsidRDefault="00827E8C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827E8C" w:rsidRDefault="00026BB9" w:rsidP="003A545B">
            <w:pPr>
              <w:jc w:val="center"/>
            </w:pPr>
            <w:r>
              <w:t xml:space="preserve">Music </w:t>
            </w:r>
          </w:p>
          <w:p w:rsidR="008A2872" w:rsidRPr="00FE4847" w:rsidRDefault="000E1E35" w:rsidP="00BA3E3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4D088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32244D" w:rsidRDefault="00AC7D28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Writing </w:t>
            </w:r>
          </w:p>
          <w:p w:rsidR="00BA3E34" w:rsidRPr="00FE4847" w:rsidRDefault="004D088A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11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2268" w:type="dxa"/>
            <w:shd w:val="clear" w:color="auto" w:fill="92D050"/>
          </w:tcPr>
          <w:p w:rsidR="00765360" w:rsidRDefault="002B0353" w:rsidP="00765360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Science </w:t>
            </w:r>
          </w:p>
          <w:p w:rsidR="003A545B" w:rsidRPr="00FE4847" w:rsidRDefault="00555DE3" w:rsidP="002B0353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4D088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rPr>
                <w:b/>
                <w:sz w:val="32"/>
              </w:rPr>
            </w:pPr>
            <w:r w:rsidRPr="00ED3AEF">
              <w:rPr>
                <w:b/>
                <w:sz w:val="32"/>
              </w:rPr>
              <w:t>N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AC7D28" w:rsidRDefault="007A71EC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Grammar </w:t>
            </w:r>
          </w:p>
          <w:p w:rsidR="00EF6668" w:rsidRPr="00FE4847" w:rsidRDefault="00555DE3" w:rsidP="00F565F6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Lesson </w:t>
            </w:r>
            <w:r w:rsidR="004D088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23" w:type="dxa"/>
            <w:shd w:val="clear" w:color="auto" w:fill="F5AFF2"/>
          </w:tcPr>
          <w:p w:rsidR="0032244D" w:rsidRDefault="00BD2BFB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BD2BFB" w:rsidRPr="00FE4847" w:rsidRDefault="004D088A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</w:tr>
      <w:tr w:rsidR="00827E8C" w:rsidRPr="00A46196" w:rsidTr="00AC7D28">
        <w:tc>
          <w:tcPr>
            <w:tcW w:w="1838" w:type="dxa"/>
          </w:tcPr>
          <w:p w:rsid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827E8C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Thursday</w:t>
            </w:r>
          </w:p>
          <w:p w:rsidR="00BD2BFB" w:rsidRP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Pr="00FE4847" w:rsidRDefault="00827E8C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827E8C" w:rsidRDefault="00AC7D28" w:rsidP="003A545B">
            <w:pPr>
              <w:jc w:val="center"/>
            </w:pPr>
            <w:r>
              <w:t xml:space="preserve">Maths </w:t>
            </w:r>
          </w:p>
          <w:p w:rsidR="008A2872" w:rsidRPr="00FE4847" w:rsidRDefault="004D088A" w:rsidP="00BA3E3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11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BA3E34" w:rsidRDefault="00026BB9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</w:t>
            </w:r>
          </w:p>
          <w:p w:rsidR="00BA3E34" w:rsidRPr="00FE4847" w:rsidRDefault="004D088A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12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FFC000" w:themeFill="accent4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</w:t>
            </w:r>
          </w:p>
          <w:p w:rsidR="00EF71F7" w:rsidRPr="00FE4847" w:rsidRDefault="002B0353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8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rPr>
                <w:b/>
                <w:sz w:val="32"/>
              </w:rPr>
            </w:pPr>
            <w:r w:rsidRPr="00ED3AEF">
              <w:rPr>
                <w:b/>
                <w:sz w:val="32"/>
              </w:rPr>
              <w:t>C</w:t>
            </w:r>
          </w:p>
        </w:tc>
        <w:tc>
          <w:tcPr>
            <w:tcW w:w="1843" w:type="dxa"/>
            <w:shd w:val="clear" w:color="auto" w:fill="92D050"/>
          </w:tcPr>
          <w:p w:rsidR="002B0353" w:rsidRDefault="002B0353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</w:t>
            </w:r>
          </w:p>
          <w:p w:rsidR="003A545B" w:rsidRPr="00FE4847" w:rsidRDefault="007A71E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4D088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10</w:t>
            </w:r>
            <w:bookmarkStart w:id="0" w:name="_GoBack"/>
            <w:bookmarkEnd w:id="0"/>
          </w:p>
        </w:tc>
        <w:tc>
          <w:tcPr>
            <w:tcW w:w="1923" w:type="dxa"/>
            <w:shd w:val="clear" w:color="auto" w:fill="F5AFF2"/>
          </w:tcPr>
          <w:p w:rsidR="00827E8C" w:rsidRPr="00FE4847" w:rsidRDefault="002B0353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eading</w:t>
            </w:r>
          </w:p>
        </w:tc>
      </w:tr>
      <w:tr w:rsidR="00AC7D28" w:rsidRPr="00A46196" w:rsidTr="00AC7D28">
        <w:tc>
          <w:tcPr>
            <w:tcW w:w="1838" w:type="dxa"/>
          </w:tcPr>
          <w:p w:rsidR="00AC7D28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AC7D28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Friday</w:t>
            </w:r>
          </w:p>
          <w:p w:rsidR="00AC7D28" w:rsidRPr="00BD2BFB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C7D28" w:rsidRPr="00FE4847" w:rsidRDefault="00AC7D28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AC7D28" w:rsidRDefault="00AC7D28" w:rsidP="003A545B">
            <w:pPr>
              <w:jc w:val="center"/>
            </w:pPr>
            <w:r>
              <w:t xml:space="preserve">Maths </w:t>
            </w:r>
          </w:p>
          <w:p w:rsidR="00AC7D28" w:rsidRPr="00FE4847" w:rsidRDefault="004D088A" w:rsidP="00BA3E3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12</w:t>
            </w:r>
          </w:p>
        </w:tc>
        <w:tc>
          <w:tcPr>
            <w:tcW w:w="709" w:type="dxa"/>
          </w:tcPr>
          <w:p w:rsidR="00AC7D28" w:rsidRPr="00ED3AEF" w:rsidRDefault="00AC7D28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AC7D28" w:rsidRDefault="00AC7D28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  <w:r w:rsidR="00026B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Spelling </w:t>
            </w:r>
          </w:p>
          <w:p w:rsidR="00AC7D28" w:rsidRPr="00FE4847" w:rsidRDefault="004D088A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709" w:type="dxa"/>
          </w:tcPr>
          <w:p w:rsidR="00AC7D28" w:rsidRPr="00ED3AEF" w:rsidRDefault="00AC7D28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2268" w:type="dxa"/>
            <w:shd w:val="clear" w:color="auto" w:fill="92D050"/>
          </w:tcPr>
          <w:p w:rsidR="00F565F6" w:rsidRDefault="002B0353" w:rsidP="0066080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Science </w:t>
            </w:r>
          </w:p>
          <w:p w:rsidR="00765360" w:rsidRPr="00FE4847" w:rsidRDefault="004D088A" w:rsidP="0066080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6</w:t>
            </w:r>
          </w:p>
        </w:tc>
        <w:tc>
          <w:tcPr>
            <w:tcW w:w="708" w:type="dxa"/>
          </w:tcPr>
          <w:p w:rsidR="00AC7D28" w:rsidRPr="00ED3AEF" w:rsidRDefault="00AC7D28" w:rsidP="003A545B">
            <w:pPr>
              <w:jc w:val="center"/>
              <w:rPr>
                <w:b/>
                <w:sz w:val="32"/>
              </w:rPr>
            </w:pPr>
            <w:r w:rsidRPr="00ED3AEF">
              <w:rPr>
                <w:b/>
                <w:sz w:val="32"/>
              </w:rPr>
              <w:t>H</w:t>
            </w:r>
          </w:p>
        </w:tc>
        <w:tc>
          <w:tcPr>
            <w:tcW w:w="3766" w:type="dxa"/>
            <w:gridSpan w:val="2"/>
            <w:shd w:val="clear" w:color="auto" w:fill="F5AFF2"/>
          </w:tcPr>
          <w:p w:rsidR="00AC7D28" w:rsidRDefault="00AC7D28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AC7D28" w:rsidRPr="00FE4847" w:rsidRDefault="004D088A" w:rsidP="002B0353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3 </w:t>
            </w:r>
          </w:p>
        </w:tc>
      </w:tr>
    </w:tbl>
    <w:p w:rsidR="00827E8C" w:rsidRPr="007A71EC" w:rsidRDefault="00827E8C" w:rsidP="007A71EC">
      <w:pPr>
        <w:jc w:val="center"/>
        <w:rPr>
          <w:rFonts w:ascii="XCCW Joined 6a" w:hAnsi="XCCW Joined 6a"/>
          <w:u w:val="single"/>
        </w:rPr>
      </w:pPr>
      <w:r w:rsidRPr="00827E8C">
        <w:rPr>
          <w:rFonts w:ascii="XCCW Joined 6a" w:hAnsi="XCCW Joined 6a"/>
          <w:u w:val="single"/>
        </w:rPr>
        <w:t xml:space="preserve">Year </w:t>
      </w:r>
      <w:r w:rsidR="00026BB9">
        <w:rPr>
          <w:rFonts w:ascii="XCCW Joined 6a" w:hAnsi="XCCW Joined 6a"/>
          <w:u w:val="single"/>
        </w:rPr>
        <w:t>4</w:t>
      </w:r>
      <w:r w:rsidRPr="00827E8C">
        <w:rPr>
          <w:rFonts w:ascii="XCCW Joined 6a" w:hAnsi="XCCW Joined 6a"/>
          <w:u w:val="single"/>
        </w:rPr>
        <w:t xml:space="preserve"> Weekly Timet</w:t>
      </w:r>
      <w:r w:rsidR="002F3BBB">
        <w:rPr>
          <w:rFonts w:ascii="XCCW Joined 6a" w:hAnsi="XCCW Joined 6a"/>
          <w:u w:val="single"/>
        </w:rPr>
        <w:t xml:space="preserve">able for Home Learning </w:t>
      </w:r>
      <w:r w:rsidR="004D088A">
        <w:rPr>
          <w:rFonts w:ascii="XCCW Joined 6a" w:hAnsi="XCCW Joined 6a"/>
          <w:u w:val="single"/>
        </w:rPr>
        <w:t>WC 23</w:t>
      </w:r>
      <w:r w:rsidR="00FC3790">
        <w:rPr>
          <w:rFonts w:ascii="XCCW Joined 6a" w:hAnsi="XCCW Joined 6a"/>
          <w:u w:val="single"/>
        </w:rPr>
        <w:t>/11</w:t>
      </w:r>
      <w:r w:rsidR="00CE665B">
        <w:rPr>
          <w:rFonts w:ascii="XCCW Joined 6a" w:hAnsi="XCCW Joined 6a"/>
          <w:u w:val="single"/>
        </w:rPr>
        <w:t>/2020</w:t>
      </w:r>
    </w:p>
    <w:p w:rsidR="000E1E35" w:rsidRDefault="00CE665B" w:rsidP="0066080B">
      <w:pPr>
        <w:pStyle w:val="NoSpacing"/>
      </w:pPr>
      <w:r w:rsidRPr="00CE665B">
        <w:rPr>
          <w:b/>
          <w:sz w:val="32"/>
        </w:rPr>
        <w:t>To access the numbered lessons for each subject from this week’s timetable, please use the links below</w:t>
      </w:r>
      <w:r>
        <w:t>-</w:t>
      </w:r>
      <w:r w:rsidR="00420268">
        <w:t xml:space="preserve"> </w:t>
      </w:r>
      <w:r w:rsidR="0066080B">
        <w:t xml:space="preserve">Maths </w:t>
      </w:r>
      <w:hyperlink r:id="rId5" w:history="1">
        <w:r w:rsidR="00F565F6" w:rsidRPr="00946D94">
          <w:rPr>
            <w:rStyle w:val="Hyperlink"/>
          </w:rPr>
          <w:t>https://classroom.thenational.academy/units/addition-and-subtraction-48c0</w:t>
        </w:r>
      </w:hyperlink>
      <w:r w:rsidR="00F565F6">
        <w:t xml:space="preserve"> </w:t>
      </w:r>
    </w:p>
    <w:p w:rsidR="00AC7D28" w:rsidRPr="00AC7D28" w:rsidRDefault="00CE665B" w:rsidP="0066080B">
      <w:pPr>
        <w:pStyle w:val="NoSpacing"/>
      </w:pPr>
      <w:r>
        <w:t>Writing</w:t>
      </w:r>
      <w:r w:rsidR="00AC7D28" w:rsidRPr="00AC7D28">
        <w:t xml:space="preserve"> </w:t>
      </w:r>
      <w:hyperlink r:id="rId6" w:history="1">
        <w:r w:rsidR="00F565F6" w:rsidRPr="00946D94">
          <w:rPr>
            <w:rStyle w:val="Hyperlink"/>
          </w:rPr>
          <w:t>https://classroom.thenational.academy/units/the-bfg-narrative-writing-8e62</w:t>
        </w:r>
      </w:hyperlink>
      <w:r w:rsidR="00F565F6">
        <w:t xml:space="preserve"> </w:t>
      </w:r>
    </w:p>
    <w:p w:rsidR="00765360" w:rsidRDefault="00765360" w:rsidP="0066080B">
      <w:pPr>
        <w:pStyle w:val="NoSpacing"/>
      </w:pPr>
      <w:r>
        <w:t xml:space="preserve">Reading </w:t>
      </w:r>
      <w:hyperlink r:id="rId7" w:history="1">
        <w:r w:rsidR="004D088A" w:rsidRPr="00BF6C38">
          <w:rPr>
            <w:rStyle w:val="Hyperlink"/>
          </w:rPr>
          <w:t>https://classroom.thenational.academy/units/king-of-the-sky-by-nicola-davies-56dc</w:t>
        </w:r>
      </w:hyperlink>
      <w:r w:rsidR="004D088A">
        <w:t xml:space="preserve"> </w:t>
      </w:r>
    </w:p>
    <w:p w:rsidR="003B239E" w:rsidRDefault="003B239E" w:rsidP="0066080B">
      <w:pPr>
        <w:pStyle w:val="NoSpacing"/>
        <w:rPr>
          <w:rStyle w:val="Hyperlink"/>
          <w:rFonts w:cstheme="minorHAnsi"/>
          <w:color w:val="auto"/>
          <w:sz w:val="20"/>
        </w:rPr>
      </w:pPr>
      <w:proofErr w:type="gramStart"/>
      <w:r w:rsidRPr="0066080B">
        <w:rPr>
          <w:rStyle w:val="Hyperlink"/>
          <w:rFonts w:cstheme="minorHAnsi"/>
          <w:color w:val="auto"/>
          <w:u w:val="none"/>
        </w:rPr>
        <w:t>Spelling</w:t>
      </w:r>
      <w:r>
        <w:rPr>
          <w:rStyle w:val="Hyperlink"/>
          <w:rFonts w:cstheme="minorHAnsi"/>
          <w:color w:val="auto"/>
          <w:sz w:val="20"/>
          <w:u w:val="none"/>
        </w:rPr>
        <w:t xml:space="preserve">  </w:t>
      </w:r>
      <w:proofErr w:type="gramEnd"/>
      <w:r w:rsidR="004D088A">
        <w:fldChar w:fldCharType="begin"/>
      </w:r>
      <w:r w:rsidR="004D088A">
        <w:instrText xml:space="preserve"> HYPERLINK "</w:instrText>
      </w:r>
      <w:r w:rsidR="004D088A" w:rsidRPr="004D088A">
        <w:instrText>https://classroom.thenational.academy/units/suffixes-ate-en-ify-ise-tion-ity-ness-al-ic-ary-ery-ful-less-d62b</w:instrText>
      </w:r>
      <w:r w:rsidR="004D088A">
        <w:instrText xml:space="preserve">" </w:instrText>
      </w:r>
      <w:r w:rsidR="004D088A">
        <w:fldChar w:fldCharType="separate"/>
      </w:r>
      <w:r w:rsidR="004D088A" w:rsidRPr="00BF6C38">
        <w:rPr>
          <w:rStyle w:val="Hyperlink"/>
        </w:rPr>
        <w:t>https://classroom.thenational.academy/units/suffixes-ate-en-ify-ise-tion-ity-ness-al-ic-ary-ery-ful-less-d62b</w:t>
      </w:r>
      <w:r w:rsidR="004D088A">
        <w:fldChar w:fldCharType="end"/>
      </w:r>
      <w:r w:rsidR="004D088A">
        <w:t xml:space="preserve"> </w:t>
      </w:r>
    </w:p>
    <w:p w:rsidR="00FA5C80" w:rsidRDefault="007A71EC" w:rsidP="0066080B">
      <w:pPr>
        <w:pStyle w:val="NoSpacing"/>
      </w:pPr>
      <w:r w:rsidRPr="0066080B">
        <w:rPr>
          <w:rStyle w:val="Hyperlink"/>
          <w:rFonts w:cstheme="minorHAnsi"/>
          <w:color w:val="auto"/>
        </w:rPr>
        <w:t>Grammar</w:t>
      </w:r>
      <w:r w:rsidRPr="0066080B">
        <w:rPr>
          <w:rStyle w:val="Hyperlink"/>
          <w:rFonts w:cstheme="minorHAnsi"/>
        </w:rPr>
        <w:t xml:space="preserve"> </w:t>
      </w:r>
      <w:hyperlink r:id="rId8" w:history="1">
        <w:r w:rsidR="004D088A" w:rsidRPr="00BF6C38">
          <w:rPr>
            <w:rStyle w:val="Hyperlink"/>
          </w:rPr>
          <w:t>https://classroom.thenational.academy/units/t3-punctuation-level-objectives-ca6a</w:t>
        </w:r>
      </w:hyperlink>
      <w:r w:rsidR="004D088A">
        <w:t xml:space="preserve"> </w:t>
      </w:r>
    </w:p>
    <w:p w:rsidR="00F565F6" w:rsidRDefault="00026BB9" w:rsidP="0066080B">
      <w:pPr>
        <w:pStyle w:val="NoSpacing"/>
      </w:pPr>
      <w:r>
        <w:t xml:space="preserve">Music </w:t>
      </w:r>
      <w:hyperlink r:id="rId9" w:history="1">
        <w:r w:rsidR="002B0353" w:rsidRPr="001F3CD1">
          <w:rPr>
            <w:rStyle w:val="Hyperlink"/>
          </w:rPr>
          <w:t>https://classroom.thenational.academy/units/rhythm-f182</w:t>
        </w:r>
      </w:hyperlink>
      <w:r w:rsidR="002B0353">
        <w:t xml:space="preserve"> </w:t>
      </w:r>
    </w:p>
    <w:p w:rsidR="002B0353" w:rsidRDefault="002B0353" w:rsidP="0066080B">
      <w:pPr>
        <w:pStyle w:val="NoSpacing"/>
      </w:pPr>
      <w:r>
        <w:t xml:space="preserve">Science </w:t>
      </w:r>
      <w:hyperlink r:id="rId10" w:history="1">
        <w:r w:rsidRPr="001F3CD1">
          <w:rPr>
            <w:rStyle w:val="Hyperlink"/>
          </w:rPr>
          <w:t>https://classroom.thenational.academy/units/electrical-circuits-06f7</w:t>
        </w:r>
      </w:hyperlink>
      <w:r>
        <w:t xml:space="preserve"> </w:t>
      </w:r>
    </w:p>
    <w:p w:rsidR="00765360" w:rsidRDefault="007E75FC" w:rsidP="0066080B">
      <w:pPr>
        <w:pStyle w:val="NoSpacing"/>
      </w:pPr>
      <w:proofErr w:type="gramStart"/>
      <w:r>
        <w:t xml:space="preserve">PSHE </w:t>
      </w:r>
      <w:r w:rsidR="00765360">
        <w:t xml:space="preserve"> </w:t>
      </w:r>
      <w:proofErr w:type="gramEnd"/>
      <w:hyperlink r:id="rId11" w:history="1">
        <w:r w:rsidR="004D088A" w:rsidRPr="00BF6C38">
          <w:rPr>
            <w:rStyle w:val="Hyperlink"/>
          </w:rPr>
          <w:t>https://classroom.thenational.academy/units/keeping-safe-2054</w:t>
        </w:r>
      </w:hyperlink>
      <w:r w:rsidR="004D088A">
        <w:t xml:space="preserve"> </w:t>
      </w:r>
    </w:p>
    <w:p w:rsidR="007A71EC" w:rsidRDefault="007A71EC" w:rsidP="0066080B">
      <w:pPr>
        <w:pStyle w:val="NoSpacing"/>
      </w:pPr>
      <w:r>
        <w:t xml:space="preserve">RE </w:t>
      </w:r>
      <w:hyperlink r:id="rId12" w:history="1">
        <w:r w:rsidRPr="003976CF">
          <w:rPr>
            <w:rStyle w:val="Hyperlink"/>
            <w:rFonts w:cstheme="minorHAnsi"/>
            <w:sz w:val="20"/>
          </w:rPr>
          <w:t>https://classroom.thenational.academy/units/islam-f461</w:t>
        </w:r>
      </w:hyperlink>
      <w:r>
        <w:t xml:space="preserve"> </w:t>
      </w:r>
    </w:p>
    <w:p w:rsidR="00430D7B" w:rsidRPr="00827E8C" w:rsidRDefault="00430D7B" w:rsidP="0066080B">
      <w:pPr>
        <w:pStyle w:val="NoSpacing"/>
        <w:rPr>
          <w:rFonts w:ascii="XCCW Joined 6a" w:hAnsi="XCCW Joined 6a"/>
        </w:rPr>
      </w:pPr>
    </w:p>
    <w:sectPr w:rsidR="00430D7B" w:rsidRPr="00827E8C" w:rsidSect="00FD4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588"/>
    <w:multiLevelType w:val="hybridMultilevel"/>
    <w:tmpl w:val="66A8A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3"/>
    <w:rsid w:val="00026BB9"/>
    <w:rsid w:val="000E1E35"/>
    <w:rsid w:val="001137B0"/>
    <w:rsid w:val="001773EF"/>
    <w:rsid w:val="00291CEB"/>
    <w:rsid w:val="002B0353"/>
    <w:rsid w:val="002F3BBB"/>
    <w:rsid w:val="0032244D"/>
    <w:rsid w:val="003A545B"/>
    <w:rsid w:val="003B239E"/>
    <w:rsid w:val="003F624D"/>
    <w:rsid w:val="00420268"/>
    <w:rsid w:val="00430D7B"/>
    <w:rsid w:val="004D088A"/>
    <w:rsid w:val="00555DE3"/>
    <w:rsid w:val="006542D6"/>
    <w:rsid w:val="0066080B"/>
    <w:rsid w:val="00712EA1"/>
    <w:rsid w:val="00765360"/>
    <w:rsid w:val="007A71EC"/>
    <w:rsid w:val="007A7F11"/>
    <w:rsid w:val="007E75FC"/>
    <w:rsid w:val="00827E8C"/>
    <w:rsid w:val="00864B26"/>
    <w:rsid w:val="008A2872"/>
    <w:rsid w:val="009245D6"/>
    <w:rsid w:val="00960364"/>
    <w:rsid w:val="00A473D8"/>
    <w:rsid w:val="00AC7D28"/>
    <w:rsid w:val="00AE64E3"/>
    <w:rsid w:val="00B97BF8"/>
    <w:rsid w:val="00BA3E34"/>
    <w:rsid w:val="00BD2BFB"/>
    <w:rsid w:val="00BF0FE6"/>
    <w:rsid w:val="00CE665B"/>
    <w:rsid w:val="00D05EA2"/>
    <w:rsid w:val="00D103F3"/>
    <w:rsid w:val="00D22412"/>
    <w:rsid w:val="00E13A1C"/>
    <w:rsid w:val="00EF6668"/>
    <w:rsid w:val="00EF71F7"/>
    <w:rsid w:val="00F565F6"/>
    <w:rsid w:val="00FA5C80"/>
    <w:rsid w:val="00FC3790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EB7E"/>
  <w15:chartTrackingRefBased/>
  <w15:docId w15:val="{25EC429D-3684-42AF-AEAA-0CD217F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B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26BB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6080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t3-punctuation-level-objectives-ca6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king-of-the-sky-by-nicola-davies-56dc" TargetMode="External"/><Relationship Id="rId12" Type="http://schemas.openxmlformats.org/officeDocument/2006/relationships/hyperlink" Target="https://classroom.thenational.academy/units/islam-f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the-bfg-narrative-writing-8e62" TargetMode="External"/><Relationship Id="rId11" Type="http://schemas.openxmlformats.org/officeDocument/2006/relationships/hyperlink" Target="https://classroom.thenational.academy/units/keeping-safe-2054" TargetMode="External"/><Relationship Id="rId5" Type="http://schemas.openxmlformats.org/officeDocument/2006/relationships/hyperlink" Target="https://classroom.thenational.academy/units/addition-and-subtraction-48c0" TargetMode="External"/><Relationship Id="rId10" Type="http://schemas.openxmlformats.org/officeDocument/2006/relationships/hyperlink" Target="https://classroom.thenational.academy/units/electrical-circuits-06f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rhythm-f1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jrbrewis@yahoo.com</dc:creator>
  <cp:keywords/>
  <dc:description/>
  <cp:lastModifiedBy>Rebecca Wilson</cp:lastModifiedBy>
  <cp:revision>2</cp:revision>
  <cp:lastPrinted>2020-09-07T10:11:00Z</cp:lastPrinted>
  <dcterms:created xsi:type="dcterms:W3CDTF">2020-11-17T14:35:00Z</dcterms:created>
  <dcterms:modified xsi:type="dcterms:W3CDTF">2020-11-17T14:35:00Z</dcterms:modified>
</cp:coreProperties>
</file>