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F4704C" w:rsidRDefault="00F4704C" w:rsidP="00827E8C">
      <w:pPr>
        <w:rPr>
          <w:rFonts w:ascii="Century Gothic" w:hAnsi="Century Gothic" w:cstheme="minorHAnsi"/>
        </w:rPr>
      </w:pPr>
      <w:hyperlink r:id="rId5" w:history="1">
        <w:r w:rsidRPr="0077636B">
          <w:rPr>
            <w:rStyle w:val="Hyperlink"/>
            <w:rFonts w:ascii="Century Gothic" w:hAnsi="Century Gothic" w:cstheme="minorHAnsi"/>
          </w:rPr>
          <w:t>https://whiterosemaths.com/homelearning/year-5/week-10-number-multiplication-division/</w:t>
        </w:r>
      </w:hyperlink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F4704C" w:rsidRDefault="00F4704C" w:rsidP="00827E8C">
      <w:pPr>
        <w:rPr>
          <w:rFonts w:ascii="Century Gothic" w:hAnsi="Century Gothic" w:cstheme="minorHAnsi"/>
        </w:rPr>
      </w:pPr>
      <w:hyperlink r:id="rId6" w:history="1">
        <w:r w:rsidRPr="0077636B">
          <w:rPr>
            <w:rStyle w:val="Hyperlink"/>
            <w:rFonts w:ascii="Century Gothic" w:hAnsi="Century Gothic" w:cstheme="minorHAnsi"/>
          </w:rPr>
          <w:t>https://classroom.thenational.academy/units/poetry-the-listeners-by-walter-de-la-mare-and-the-raven-by-edgar-allen-poe-74d9</w:t>
        </w:r>
      </w:hyperlink>
    </w:p>
    <w:p w:rsidR="002400C2" w:rsidRDefault="002400C2" w:rsidP="00827E8C">
      <w:pPr>
        <w:rPr>
          <w:rFonts w:ascii="Century Gothic" w:hAnsi="Century Gothic" w:cstheme="minorHAnsi"/>
        </w:rPr>
      </w:pPr>
      <w:bookmarkStart w:id="0" w:name="_GoBack"/>
      <w:bookmarkEnd w:id="0"/>
      <w:r w:rsidRPr="00C22669">
        <w:rPr>
          <w:rFonts w:ascii="Century Gothic" w:hAnsi="Century Gothic" w:cstheme="minorHAnsi"/>
        </w:rPr>
        <w:t>Topic:</w:t>
      </w:r>
    </w:p>
    <w:p w:rsidR="00E31DD5" w:rsidRDefault="00F4704C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657E2"/>
    <w:rsid w:val="00651A76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F6668"/>
    <w:rsid w:val="00EF71F7"/>
    <w:rsid w:val="00F4704C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8EEA1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oetry-the-listeners-by-walter-de-la-mare-and-the-raven-by-edgar-allen-poe-74d9" TargetMode="External"/><Relationship Id="rId5" Type="http://schemas.openxmlformats.org/officeDocument/2006/relationships/hyperlink" Target="https://whiterosemaths.com/homelearning/year-5/week-10-number-multiplication-divisio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2020-11-20T16:56:00Z</dcterms:created>
  <dcterms:modified xsi:type="dcterms:W3CDTF">2020-11-20T16:56:00Z</dcterms:modified>
</cp:coreProperties>
</file>