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923"/>
      </w:tblGrid>
      <w:tr w:rsidR="00827E8C" w:rsidRPr="00A46196" w:rsidTr="00AC7D28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2268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226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13.00 – 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886EC5" w:rsidRPr="00A46196" w:rsidTr="009134B5">
        <w:trPr>
          <w:trHeight w:val="85"/>
        </w:trPr>
        <w:tc>
          <w:tcPr>
            <w:tcW w:w="1838" w:type="dxa"/>
          </w:tcPr>
          <w:p w:rsidR="00886EC5" w:rsidRDefault="00886EC5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86EC5" w:rsidRDefault="00886EC5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886EC5" w:rsidRPr="00BD2BFB" w:rsidRDefault="00886EC5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86EC5" w:rsidRPr="00FE4847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86EC5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6EC5" w:rsidRPr="00FE4847" w:rsidRDefault="00886EC5" w:rsidP="00FC379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886EC5" w:rsidRPr="00ED3AEF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886EC5" w:rsidRDefault="00886EC5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886EC5" w:rsidRPr="00FE4847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886EC5" w:rsidRPr="00ED3AEF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92D050"/>
          </w:tcPr>
          <w:p w:rsidR="00886EC5" w:rsidRDefault="00886EC5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PSHE</w:t>
            </w:r>
          </w:p>
          <w:p w:rsidR="00886EC5" w:rsidRPr="00FE4847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86EC5" w:rsidRPr="00ED3AEF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3766" w:type="dxa"/>
            <w:gridSpan w:val="2"/>
            <w:shd w:val="clear" w:color="auto" w:fill="AEAAAA" w:themeFill="background2" w:themeFillShade="BF"/>
          </w:tcPr>
          <w:p w:rsidR="00886EC5" w:rsidRDefault="00886EC5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Computing </w:t>
            </w:r>
          </w:p>
          <w:p w:rsidR="00886EC5" w:rsidRPr="00FE4847" w:rsidRDefault="00886EC5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Set on Purple Mash </w:t>
            </w:r>
          </w:p>
        </w:tc>
      </w:tr>
      <w:tr w:rsidR="00827E8C" w:rsidRPr="00A46196" w:rsidTr="00486F30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886EC5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5F61B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886EC5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EF6668" w:rsidRDefault="00486F30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486F30" w:rsidRPr="00FE4847" w:rsidRDefault="00486F30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U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A2872" w:rsidRDefault="00886EC5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R.E </w:t>
            </w:r>
          </w:p>
          <w:p w:rsidR="00886EC5" w:rsidRPr="00FE4847" w:rsidRDefault="00886EC5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shd w:val="clear" w:color="auto" w:fill="F5AFF2"/>
          </w:tcPr>
          <w:p w:rsidR="00827E8C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eading</w:t>
            </w:r>
          </w:p>
        </w:tc>
      </w:tr>
      <w:tr w:rsidR="00827E8C" w:rsidRPr="00A46196" w:rsidTr="00486F30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026BB9" w:rsidP="003A545B">
            <w:pPr>
              <w:jc w:val="center"/>
            </w:pPr>
            <w:r>
              <w:t xml:space="preserve">Music </w:t>
            </w:r>
          </w:p>
          <w:p w:rsidR="008A2872" w:rsidRPr="00FE4847" w:rsidRDefault="000E1E35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886EC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5F61B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886EC5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886EC5" w:rsidRDefault="00886EC5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</w:t>
            </w:r>
          </w:p>
          <w:p w:rsidR="003A545B" w:rsidRPr="00FE4847" w:rsidRDefault="00486F30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N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F6668" w:rsidRPr="00FE4847" w:rsidRDefault="00486F30" w:rsidP="00F565F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23" w:type="dxa"/>
            <w:shd w:val="clear" w:color="auto" w:fill="F5AFF2"/>
          </w:tcPr>
          <w:p w:rsidR="00BD2BFB" w:rsidRPr="00FE4847" w:rsidRDefault="00486F30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827E8C" w:rsidRPr="00A46196" w:rsidTr="00486F30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EA7BB5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A3E34" w:rsidRDefault="00026BB9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886EC5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EF71F7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886EC5" w:rsidRPr="00FE4847" w:rsidRDefault="00886EC5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486F3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C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A545B" w:rsidRDefault="00486F30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Computing </w:t>
            </w:r>
          </w:p>
          <w:p w:rsidR="00486F30" w:rsidRPr="00FE4847" w:rsidRDefault="00486F30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Set on Purple Mash</w:t>
            </w:r>
          </w:p>
        </w:tc>
        <w:tc>
          <w:tcPr>
            <w:tcW w:w="1923" w:type="dxa"/>
            <w:shd w:val="clear" w:color="auto" w:fill="F5AFF2"/>
          </w:tcPr>
          <w:p w:rsidR="00827E8C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eading</w:t>
            </w:r>
          </w:p>
        </w:tc>
      </w:tr>
      <w:tr w:rsidR="00AC7D28" w:rsidRPr="00A46196" w:rsidTr="00486F30">
        <w:tc>
          <w:tcPr>
            <w:tcW w:w="1838" w:type="dxa"/>
          </w:tcPr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7D28" w:rsidRPr="00FE4847" w:rsidRDefault="00AC7D28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AC7D28" w:rsidRDefault="00886EC5" w:rsidP="00BA3E34">
            <w:pPr>
              <w:jc w:val="center"/>
            </w:pPr>
            <w:r>
              <w:t>Grammar lesson</w:t>
            </w:r>
          </w:p>
          <w:p w:rsidR="00886EC5" w:rsidRPr="00FE4847" w:rsidRDefault="00886EC5" w:rsidP="00BA3E34">
            <w:pPr>
              <w:jc w:val="center"/>
            </w:pP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7D28" w:rsidRPr="00FE4847" w:rsidRDefault="00886EC5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TT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Rockstars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timetable practice 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65360" w:rsidRDefault="00486F30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486F30" w:rsidRPr="00FE4847" w:rsidRDefault="00486F30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8" w:type="dxa"/>
          </w:tcPr>
          <w:p w:rsidR="00AC7D28" w:rsidRPr="00ED3AEF" w:rsidRDefault="00AC7D28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H</w:t>
            </w:r>
          </w:p>
        </w:tc>
        <w:tc>
          <w:tcPr>
            <w:tcW w:w="3766" w:type="dxa"/>
            <w:gridSpan w:val="2"/>
            <w:shd w:val="clear" w:color="auto" w:fill="FFC000" w:themeFill="accent4"/>
          </w:tcPr>
          <w:p w:rsidR="00AC7D28" w:rsidRPr="00FE4847" w:rsidRDefault="00886EC5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Christmas Craft Activity of your choice </w:t>
            </w:r>
          </w:p>
        </w:tc>
      </w:tr>
    </w:tbl>
    <w:p w:rsidR="00827E8C" w:rsidRPr="007A71EC" w:rsidRDefault="00675569" w:rsidP="007A71EC">
      <w:pPr>
        <w:jc w:val="center"/>
        <w:rPr>
          <w:rFonts w:ascii="XCCW Joined 6a" w:hAnsi="XCCW Joined 6a"/>
          <w:u w:val="single"/>
        </w:rPr>
      </w:pPr>
      <w:r>
        <w:rPr>
          <w:rFonts w:ascii="XCCW Joined 6a" w:hAnsi="XCCW Joined 6a"/>
          <w:u w:val="single"/>
        </w:rPr>
        <w:t>Y</w:t>
      </w:r>
      <w:r w:rsidR="00827E8C" w:rsidRPr="00827E8C">
        <w:rPr>
          <w:rFonts w:ascii="XCCW Joined 6a" w:hAnsi="XCCW Joined 6a"/>
          <w:u w:val="single"/>
        </w:rPr>
        <w:t xml:space="preserve">ear </w:t>
      </w:r>
      <w:r w:rsidR="00615652">
        <w:rPr>
          <w:rFonts w:ascii="XCCW Joined 6a" w:hAnsi="XCCW Joined 6a"/>
          <w:u w:val="single"/>
        </w:rPr>
        <w:t xml:space="preserve">2 </w:t>
      </w:r>
      <w:r w:rsidR="00827E8C"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615652">
        <w:rPr>
          <w:rFonts w:ascii="XCCW Joined 6a" w:hAnsi="XCCW Joined 6a"/>
          <w:u w:val="single"/>
        </w:rPr>
        <w:t>WC 14</w:t>
      </w:r>
      <w:r>
        <w:rPr>
          <w:rFonts w:ascii="XCCW Joined 6a" w:hAnsi="XCCW Joined 6a"/>
          <w:u w:val="single"/>
        </w:rPr>
        <w:t>/12</w:t>
      </w:r>
      <w:r w:rsidR="00CE665B">
        <w:rPr>
          <w:rFonts w:ascii="XCCW Joined 6a" w:hAnsi="XCCW Joined 6a"/>
          <w:u w:val="single"/>
        </w:rPr>
        <w:t>/2020</w:t>
      </w:r>
    </w:p>
    <w:p w:rsidR="00765360" w:rsidRPr="00486F30" w:rsidRDefault="00CE665B" w:rsidP="00615652">
      <w:pPr>
        <w:pStyle w:val="NoSpacing"/>
        <w:rPr>
          <w:sz w:val="20"/>
        </w:rPr>
      </w:pPr>
      <w:r w:rsidRPr="00CE665B">
        <w:rPr>
          <w:b/>
          <w:sz w:val="32"/>
        </w:rPr>
        <w:t>To access the numbered lessons for each subject from this week’s timetable, please use the links below</w:t>
      </w:r>
      <w:r>
        <w:t>-</w:t>
      </w:r>
      <w:r w:rsidR="00420268">
        <w:t xml:space="preserve"> </w:t>
      </w:r>
      <w:r w:rsidR="00615652" w:rsidRPr="00486F30">
        <w:rPr>
          <w:sz w:val="20"/>
        </w:rPr>
        <w:t xml:space="preserve">English lesson 1 - </w:t>
      </w:r>
      <w:hyperlink r:id="rId5" w:history="1">
        <w:r w:rsidR="00615652" w:rsidRPr="00486F30">
          <w:rPr>
            <w:rStyle w:val="Hyperlink"/>
            <w:sz w:val="20"/>
          </w:rPr>
          <w:t>https://classroom.thenational.academy/lessons/to-develop-detail-in-the-opening-scene-cdhk2r</w:t>
        </w:r>
      </w:hyperlink>
      <w:r w:rsidR="00615652" w:rsidRPr="00486F30">
        <w:rPr>
          <w:sz w:val="20"/>
        </w:rPr>
        <w:t xml:space="preserve"> 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English lesson 2- </w:t>
      </w:r>
      <w:hyperlink r:id="rId6" w:history="1">
        <w:r w:rsidRPr="00486F30">
          <w:rPr>
            <w:rStyle w:val="Hyperlink"/>
            <w:sz w:val="20"/>
          </w:rPr>
          <w:t>https://classroom.thenational.academy/lessons/to-write-an-opening-that-hooks-setting-focus-65k30r</w:t>
        </w:r>
      </w:hyperlink>
      <w:r w:rsidRPr="00486F30">
        <w:rPr>
          <w:sz w:val="20"/>
        </w:rPr>
        <w:t xml:space="preserve"> 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English lesson 3- </w:t>
      </w:r>
      <w:hyperlink r:id="rId7" w:history="1">
        <w:r w:rsidRPr="00486F30">
          <w:rPr>
            <w:rStyle w:val="Hyperlink"/>
            <w:sz w:val="20"/>
          </w:rPr>
          <w:t>https://classroom.thenational.academy/lessons/to-write-an-opening-that-hooks-action-focus-61j68e</w:t>
        </w:r>
      </w:hyperlink>
      <w:r w:rsidRPr="00486F30">
        <w:rPr>
          <w:sz w:val="20"/>
        </w:rPr>
        <w:t xml:space="preserve"> 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English lesson 4- </w:t>
      </w:r>
      <w:hyperlink r:id="rId8" w:history="1">
        <w:r w:rsidRPr="00486F30">
          <w:rPr>
            <w:rStyle w:val="Hyperlink"/>
            <w:sz w:val="20"/>
          </w:rPr>
          <w:t>https://classroom.thenational.academy/lessons/to-write-an-opening-that-hooks-character-focus-6cup6e</w:t>
        </w:r>
      </w:hyperlink>
      <w:r w:rsidRPr="00486F30">
        <w:rPr>
          <w:sz w:val="20"/>
        </w:rPr>
        <w:t xml:space="preserve"> 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Maths lesson 1- </w:t>
      </w:r>
      <w:hyperlink r:id="rId9" w:history="1">
        <w:r w:rsidRPr="00486F30">
          <w:rPr>
            <w:rStyle w:val="Hyperlink"/>
            <w:sz w:val="20"/>
          </w:rPr>
          <w:t>https://whiterosemaths.com/homelearning/year-2/week-6-number-addition-subtraction/</w:t>
        </w:r>
      </w:hyperlink>
      <w:r w:rsidRPr="00486F30">
        <w:rPr>
          <w:sz w:val="20"/>
        </w:rPr>
        <w:t xml:space="preserve"> - Video 2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Maths lesson 2- </w:t>
      </w:r>
      <w:hyperlink r:id="rId10" w:history="1">
        <w:r w:rsidRPr="00486F30">
          <w:rPr>
            <w:rStyle w:val="Hyperlink"/>
            <w:sz w:val="20"/>
          </w:rPr>
          <w:t>https://whiterosemaths.com/homelearning/year-2/week-6-number-addition-subtraction/</w:t>
        </w:r>
      </w:hyperlink>
      <w:r w:rsidRPr="00486F30">
        <w:rPr>
          <w:sz w:val="20"/>
        </w:rPr>
        <w:t xml:space="preserve"> - video 3 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Maths lesson 3 - </w:t>
      </w:r>
      <w:hyperlink r:id="rId11" w:history="1">
        <w:r w:rsidRPr="00486F30">
          <w:rPr>
            <w:rStyle w:val="Hyperlink"/>
            <w:sz w:val="20"/>
          </w:rPr>
          <w:t>https://whiterosemaths.com/homelearning/year-2/week-6-number-addition-subtraction/</w:t>
        </w:r>
      </w:hyperlink>
      <w:r w:rsidRPr="00486F30">
        <w:rPr>
          <w:sz w:val="20"/>
        </w:rPr>
        <w:t xml:space="preserve"> - video 4 </w:t>
      </w:r>
    </w:p>
    <w:p w:rsidR="00615652" w:rsidRPr="00486F30" w:rsidRDefault="00615652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Maths lesson 4- </w:t>
      </w:r>
      <w:hyperlink r:id="rId12" w:history="1">
        <w:r w:rsidRPr="00486F30">
          <w:rPr>
            <w:rStyle w:val="Hyperlink"/>
            <w:sz w:val="20"/>
          </w:rPr>
          <w:t>https://whiterosemaths.com/homelearning/year-2/week-6-number-addition-subtraction/</w:t>
        </w:r>
      </w:hyperlink>
      <w:r w:rsidRPr="00486F30">
        <w:rPr>
          <w:sz w:val="20"/>
        </w:rPr>
        <w:t xml:space="preserve"> - video 5 </w:t>
      </w:r>
    </w:p>
    <w:p w:rsidR="00886EC5" w:rsidRPr="00486F30" w:rsidRDefault="00886EC5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PSHE - </w:t>
      </w:r>
      <w:hyperlink r:id="rId13" w:history="1">
        <w:r w:rsidRPr="00486F30">
          <w:rPr>
            <w:rStyle w:val="Hyperlink"/>
            <w:sz w:val="20"/>
          </w:rPr>
          <w:t>https://classroom.thenational.academy/lessons/we-are-all-responsible-64vk0r</w:t>
        </w:r>
      </w:hyperlink>
      <w:r w:rsidRPr="00486F30">
        <w:rPr>
          <w:sz w:val="20"/>
        </w:rPr>
        <w:t xml:space="preserve"> </w:t>
      </w:r>
    </w:p>
    <w:p w:rsidR="00886EC5" w:rsidRPr="00486F30" w:rsidRDefault="00886EC5" w:rsidP="00615652">
      <w:pPr>
        <w:pStyle w:val="NoSpacing"/>
        <w:rPr>
          <w:sz w:val="20"/>
        </w:rPr>
      </w:pPr>
      <w:r w:rsidRPr="00486F30">
        <w:rPr>
          <w:sz w:val="20"/>
        </w:rPr>
        <w:t xml:space="preserve">Science - </w:t>
      </w:r>
      <w:hyperlink r:id="rId14" w:history="1">
        <w:r w:rsidRPr="00486F30">
          <w:rPr>
            <w:rStyle w:val="Hyperlink"/>
            <w:sz w:val="20"/>
          </w:rPr>
          <w:t>https://classroom.thenational.academy/lessons/recycling-6cu38e?from_query=recycling</w:t>
        </w:r>
      </w:hyperlink>
      <w:r w:rsidRPr="00486F30">
        <w:rPr>
          <w:sz w:val="20"/>
        </w:rPr>
        <w:t xml:space="preserve"> </w:t>
      </w:r>
    </w:p>
    <w:p w:rsidR="00886EC5" w:rsidRPr="00486F30" w:rsidRDefault="00886EC5" w:rsidP="0066080B">
      <w:pPr>
        <w:pStyle w:val="NoSpacing"/>
        <w:rPr>
          <w:sz w:val="20"/>
        </w:rPr>
      </w:pPr>
      <w:r w:rsidRPr="00486F30">
        <w:rPr>
          <w:sz w:val="20"/>
        </w:rPr>
        <w:t xml:space="preserve">R.E - </w:t>
      </w:r>
      <w:hyperlink r:id="rId15" w:history="1">
        <w:r w:rsidRPr="00486F30">
          <w:rPr>
            <w:rStyle w:val="Hyperlink"/>
            <w:sz w:val="20"/>
          </w:rPr>
          <w:t>https://classroom.thenational.academy/lessons/what-is-the-christmas-story-6cwk4r</w:t>
        </w:r>
      </w:hyperlink>
      <w:r w:rsidRPr="00486F30">
        <w:rPr>
          <w:sz w:val="20"/>
        </w:rPr>
        <w:t xml:space="preserve"> </w:t>
      </w:r>
    </w:p>
    <w:p w:rsidR="00886EC5" w:rsidRPr="00486F30" w:rsidRDefault="00886EC5" w:rsidP="0066080B">
      <w:pPr>
        <w:pStyle w:val="NoSpacing"/>
        <w:rPr>
          <w:sz w:val="20"/>
        </w:rPr>
      </w:pPr>
      <w:r w:rsidRPr="00486F30">
        <w:rPr>
          <w:sz w:val="20"/>
        </w:rPr>
        <w:t xml:space="preserve">Reading lesson 1- </w:t>
      </w:r>
      <w:hyperlink r:id="rId16" w:history="1">
        <w:r w:rsidRPr="00486F30">
          <w:rPr>
            <w:rStyle w:val="Hyperlink"/>
            <w:sz w:val="20"/>
          </w:rPr>
          <w:t>https://classroom.thenational.academy/lessons/to-listen-and-respond-to-a-story-64rpar</w:t>
        </w:r>
      </w:hyperlink>
      <w:r w:rsidRPr="00486F30">
        <w:rPr>
          <w:sz w:val="20"/>
        </w:rPr>
        <w:t xml:space="preserve"> </w:t>
      </w:r>
    </w:p>
    <w:p w:rsidR="00886EC5" w:rsidRPr="00486F30" w:rsidRDefault="00886EC5" w:rsidP="0066080B">
      <w:pPr>
        <w:pStyle w:val="NoSpacing"/>
        <w:rPr>
          <w:sz w:val="20"/>
        </w:rPr>
      </w:pPr>
      <w:r w:rsidRPr="00486F30">
        <w:rPr>
          <w:sz w:val="20"/>
        </w:rPr>
        <w:t xml:space="preserve">Reading lesson 2 - </w:t>
      </w:r>
      <w:hyperlink r:id="rId17" w:history="1">
        <w:r w:rsidRPr="00486F30">
          <w:rPr>
            <w:rStyle w:val="Hyperlink"/>
            <w:sz w:val="20"/>
          </w:rPr>
          <w:t>https://classroom.thenational.academy/lessons/to-explore-character-6rtp6t</w:t>
        </w:r>
      </w:hyperlink>
      <w:r w:rsidRPr="00486F30">
        <w:rPr>
          <w:sz w:val="20"/>
        </w:rPr>
        <w:t xml:space="preserve"> </w:t>
      </w:r>
    </w:p>
    <w:p w:rsidR="00486F30" w:rsidRPr="00486F30" w:rsidRDefault="00486F30" w:rsidP="0066080B">
      <w:pPr>
        <w:pStyle w:val="NoSpacing"/>
        <w:rPr>
          <w:sz w:val="20"/>
        </w:rPr>
      </w:pPr>
      <w:r w:rsidRPr="00486F30">
        <w:rPr>
          <w:sz w:val="20"/>
        </w:rPr>
        <w:t xml:space="preserve">Reading lesson 3 - </w:t>
      </w:r>
      <w:hyperlink r:id="rId18" w:history="1">
        <w:r w:rsidRPr="00486F30">
          <w:rPr>
            <w:rStyle w:val="Hyperlink"/>
            <w:sz w:val="20"/>
          </w:rPr>
          <w:t>https://classroom.thenational.academy/lessons/to-show-not-tell-how-a-character-is-feeling-6mr66d</w:t>
        </w:r>
      </w:hyperlink>
      <w:r w:rsidRPr="00486F30">
        <w:rPr>
          <w:sz w:val="20"/>
        </w:rPr>
        <w:t xml:space="preserve"> </w:t>
      </w:r>
    </w:p>
    <w:p w:rsidR="00486F30" w:rsidRPr="00486F30" w:rsidRDefault="00486F30" w:rsidP="0066080B">
      <w:pPr>
        <w:pStyle w:val="NoSpacing"/>
        <w:rPr>
          <w:sz w:val="20"/>
        </w:rPr>
      </w:pPr>
      <w:r w:rsidRPr="00486F30">
        <w:rPr>
          <w:sz w:val="20"/>
        </w:rPr>
        <w:t xml:space="preserve">Reading lesson 4- </w:t>
      </w:r>
      <w:hyperlink r:id="rId19" w:history="1">
        <w:r w:rsidRPr="00486F30">
          <w:rPr>
            <w:rStyle w:val="Hyperlink"/>
            <w:sz w:val="20"/>
          </w:rPr>
          <w:t>https://classroom.thenational.academy/lessons/to-make-inferences-based-on-what-is-said-and-done-71h38d</w:t>
        </w:r>
      </w:hyperlink>
      <w:r w:rsidRPr="00486F30">
        <w:rPr>
          <w:sz w:val="20"/>
        </w:rPr>
        <w:t xml:space="preserve"> </w:t>
      </w:r>
      <w:bookmarkStart w:id="0" w:name="_GoBack"/>
      <w:bookmarkEnd w:id="0"/>
    </w:p>
    <w:p w:rsidR="00486F30" w:rsidRPr="00486F30" w:rsidRDefault="00486F30" w:rsidP="0066080B">
      <w:pPr>
        <w:pStyle w:val="NoSpacing"/>
        <w:rPr>
          <w:sz w:val="20"/>
        </w:rPr>
      </w:pPr>
      <w:r w:rsidRPr="00486F30">
        <w:rPr>
          <w:sz w:val="20"/>
        </w:rPr>
        <w:t xml:space="preserve">Grammar - </w:t>
      </w:r>
      <w:hyperlink r:id="rId20" w:history="1">
        <w:r w:rsidRPr="00486F30">
          <w:rPr>
            <w:rStyle w:val="Hyperlink"/>
            <w:sz w:val="20"/>
          </w:rPr>
          <w:t>https://classroom.thenational.academy/lessons/to-use-the-coordinating-conjunction-but-6hhp4c</w:t>
        </w:r>
      </w:hyperlink>
      <w:r w:rsidRPr="00486F30">
        <w:rPr>
          <w:sz w:val="20"/>
        </w:rPr>
        <w:t xml:space="preserve"> </w:t>
      </w:r>
    </w:p>
    <w:sectPr w:rsidR="00486F30" w:rsidRPr="00486F30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26BB9"/>
    <w:rsid w:val="000E1E35"/>
    <w:rsid w:val="001137B0"/>
    <w:rsid w:val="001773EF"/>
    <w:rsid w:val="00291CEB"/>
    <w:rsid w:val="002B0353"/>
    <w:rsid w:val="002F3BBB"/>
    <w:rsid w:val="0032244D"/>
    <w:rsid w:val="00390831"/>
    <w:rsid w:val="003A545B"/>
    <w:rsid w:val="003B239E"/>
    <w:rsid w:val="003F624D"/>
    <w:rsid w:val="00420268"/>
    <w:rsid w:val="00430D7B"/>
    <w:rsid w:val="00486F30"/>
    <w:rsid w:val="004D088A"/>
    <w:rsid w:val="00555DE3"/>
    <w:rsid w:val="005F61BA"/>
    <w:rsid w:val="00615652"/>
    <w:rsid w:val="006542D6"/>
    <w:rsid w:val="0066080B"/>
    <w:rsid w:val="00675569"/>
    <w:rsid w:val="00712EA1"/>
    <w:rsid w:val="00765360"/>
    <w:rsid w:val="007A71EC"/>
    <w:rsid w:val="007A7F11"/>
    <w:rsid w:val="007E75FC"/>
    <w:rsid w:val="00827E8C"/>
    <w:rsid w:val="00864B26"/>
    <w:rsid w:val="00886EC5"/>
    <w:rsid w:val="008A2872"/>
    <w:rsid w:val="009245D6"/>
    <w:rsid w:val="00960364"/>
    <w:rsid w:val="00A473D8"/>
    <w:rsid w:val="00AC7D28"/>
    <w:rsid w:val="00AE64E3"/>
    <w:rsid w:val="00B97BF8"/>
    <w:rsid w:val="00BA3E34"/>
    <w:rsid w:val="00BD2BFB"/>
    <w:rsid w:val="00BF06CD"/>
    <w:rsid w:val="00BF0FE6"/>
    <w:rsid w:val="00CE665B"/>
    <w:rsid w:val="00D05EA2"/>
    <w:rsid w:val="00D103F3"/>
    <w:rsid w:val="00D22412"/>
    <w:rsid w:val="00E13A1C"/>
    <w:rsid w:val="00EA7BB5"/>
    <w:rsid w:val="00EF6668"/>
    <w:rsid w:val="00EF71F7"/>
    <w:rsid w:val="00F565F6"/>
    <w:rsid w:val="00FA5C80"/>
    <w:rsid w:val="00FC3790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C4E5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6BB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08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write-an-opening-that-hooks-character-focus-6cup6e" TargetMode="External"/><Relationship Id="rId13" Type="http://schemas.openxmlformats.org/officeDocument/2006/relationships/hyperlink" Target="https://classroom.thenational.academy/lessons/we-are-all-responsible-64vk0r" TargetMode="External"/><Relationship Id="rId18" Type="http://schemas.openxmlformats.org/officeDocument/2006/relationships/hyperlink" Target="https://classroom.thenational.academy/lessons/to-show-not-tell-how-a-character-is-feeling-6mr66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write-an-opening-that-hooks-action-focus-61j68e" TargetMode="External"/><Relationship Id="rId12" Type="http://schemas.openxmlformats.org/officeDocument/2006/relationships/hyperlink" Target="https://whiterosemaths.com/homelearning/year-2/week-6-number-addition-subtraction/" TargetMode="External"/><Relationship Id="rId17" Type="http://schemas.openxmlformats.org/officeDocument/2006/relationships/hyperlink" Target="https://classroom.thenational.academy/lessons/to-explore-character-6rtp6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listen-and-respond-to-a-story-64rpar" TargetMode="External"/><Relationship Id="rId20" Type="http://schemas.openxmlformats.org/officeDocument/2006/relationships/hyperlink" Target="https://classroom.thenational.academy/lessons/to-use-the-coordinating-conjunction-but-6hhp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write-an-opening-that-hooks-setting-focus-65k30r" TargetMode="External"/><Relationship Id="rId11" Type="http://schemas.openxmlformats.org/officeDocument/2006/relationships/hyperlink" Target="https://whiterosemaths.com/homelearning/year-2/week-6-number-addition-subtraction/" TargetMode="External"/><Relationship Id="rId5" Type="http://schemas.openxmlformats.org/officeDocument/2006/relationships/hyperlink" Target="https://classroom.thenational.academy/lessons/to-develop-detail-in-the-opening-scene-cdhk2r" TargetMode="External"/><Relationship Id="rId15" Type="http://schemas.openxmlformats.org/officeDocument/2006/relationships/hyperlink" Target="https://classroom.thenational.academy/lessons/what-is-the-christmas-story-6cwk4r" TargetMode="External"/><Relationship Id="rId10" Type="http://schemas.openxmlformats.org/officeDocument/2006/relationships/hyperlink" Target="https://whiterosemaths.com/homelearning/year-2/week-6-number-addition-subtraction/" TargetMode="External"/><Relationship Id="rId19" Type="http://schemas.openxmlformats.org/officeDocument/2006/relationships/hyperlink" Target="https://classroom.thenational.academy/lessons/to-make-inferences-based-on-what-is-said-and-done-71h3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week-6-number-addition-subtraction/" TargetMode="External"/><Relationship Id="rId14" Type="http://schemas.openxmlformats.org/officeDocument/2006/relationships/hyperlink" Target="https://classroom.thenational.academy/lessons/recycling-6cu38e?from_query=recycl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Georgia Williams</cp:lastModifiedBy>
  <cp:revision>2</cp:revision>
  <cp:lastPrinted>2020-09-07T10:11:00Z</cp:lastPrinted>
  <dcterms:created xsi:type="dcterms:W3CDTF">2020-12-11T13:40:00Z</dcterms:created>
  <dcterms:modified xsi:type="dcterms:W3CDTF">2020-12-11T13:40:00Z</dcterms:modified>
</cp:coreProperties>
</file>